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6C52" w:rsidRPr="00717F89" w:rsidRDefault="00D90211" w:rsidP="00686C52">
      <w:pPr>
        <w:pStyle w:val="aa"/>
        <w:rPr>
          <w:color w:val="FF0000"/>
        </w:rPr>
      </w:pPr>
      <w:bookmarkStart w:id="0" w:name="_GoBack"/>
      <w:r w:rsidRPr="00717F89">
        <w:rPr>
          <w:color w:val="FF000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889pt;margin-top:841pt;width:28pt;height:24pt;z-index:251658240;mso-position-horizontal-relative:page;mso-position-vertical-relative:top-margin-area">
            <v:imagedata r:id="rId9" o:title=""/>
            <w10:wrap anchorx="page"/>
          </v:shape>
        </w:pict>
      </w:r>
      <w:r w:rsidRPr="00717F89">
        <w:rPr>
          <w:color w:val="FF0000"/>
        </w:rPr>
        <w:t>课时训练</w:t>
      </w:r>
      <w:r w:rsidRPr="00717F89">
        <w:rPr>
          <w:color w:val="FF0000"/>
        </w:rPr>
        <w:t>(</w:t>
      </w:r>
      <w:r w:rsidRPr="00717F89">
        <w:rPr>
          <w:color w:val="FF0000"/>
        </w:rPr>
        <w:t>十二</w:t>
      </w:r>
      <w:r w:rsidRPr="00717F89">
        <w:rPr>
          <w:color w:val="FF0000"/>
        </w:rPr>
        <w:t>)</w:t>
      </w:r>
      <w:r w:rsidRPr="00717F89">
        <w:rPr>
          <w:i/>
          <w:color w:val="FF0000"/>
        </w:rPr>
        <w:t xml:space="preserve">　</w:t>
      </w:r>
      <w:r w:rsidRPr="00717F89">
        <w:rPr>
          <w:b/>
          <w:color w:val="FF0000"/>
        </w:rPr>
        <w:t>分子热运动</w:t>
      </w:r>
      <w:r w:rsidRPr="00717F89">
        <w:rPr>
          <w:b/>
          <w:i/>
          <w:color w:val="FF0000"/>
        </w:rPr>
        <w:t xml:space="preserve">　</w:t>
      </w:r>
      <w:r w:rsidRPr="00717F89">
        <w:rPr>
          <w:b/>
          <w:color w:val="FF0000"/>
        </w:rPr>
        <w:t>内能</w:t>
      </w:r>
    </w:p>
    <w:bookmarkEnd w:id="0"/>
    <w:p w:rsidR="00686C52" w:rsidRPr="00195740" w:rsidRDefault="00D90211" w:rsidP="00686C52">
      <w:pPr>
        <w:snapToGrid w:val="0"/>
        <w:spacing w:line="360" w:lineRule="auto"/>
        <w:jc w:val="center"/>
        <w:rPr>
          <w:rFonts w:ascii="微软雅黑" w:eastAsia="微软雅黑" w:hAnsi="微软雅黑"/>
          <w:szCs w:val="21"/>
        </w:rPr>
      </w:pPr>
      <w:r w:rsidRPr="00195740">
        <w:rPr>
          <w:rFonts w:ascii="微软雅黑" w:eastAsia="微软雅黑" w:hAnsi="微软雅黑"/>
          <w:color w:val="666666"/>
          <w:szCs w:val="21"/>
        </w:rPr>
        <w:t>(</w:t>
      </w:r>
      <w:r w:rsidRPr="00195740">
        <w:rPr>
          <w:rFonts w:ascii="微软雅黑" w:eastAsia="微软雅黑" w:hAnsi="微软雅黑"/>
          <w:color w:val="666666"/>
          <w:szCs w:val="21"/>
        </w:rPr>
        <w:t>限时</w:t>
      </w:r>
      <w:r w:rsidRPr="00195740">
        <w:rPr>
          <w:rFonts w:ascii="微软雅黑" w:eastAsia="微软雅黑" w:hAnsi="微软雅黑"/>
          <w:color w:val="666666"/>
          <w:szCs w:val="21"/>
        </w:rPr>
        <w:t>:20</w:t>
      </w:r>
      <w:r w:rsidRPr="00195740">
        <w:rPr>
          <w:rFonts w:ascii="微软雅黑" w:eastAsia="微软雅黑" w:hAnsi="微软雅黑"/>
          <w:color w:val="666666"/>
          <w:szCs w:val="21"/>
        </w:rPr>
        <w:t>分钟</w:t>
      </w:r>
      <w:r w:rsidRPr="00195740">
        <w:rPr>
          <w:rFonts w:ascii="微软雅黑" w:eastAsia="微软雅黑" w:hAnsi="微软雅黑"/>
          <w:color w:val="666666"/>
          <w:szCs w:val="21"/>
        </w:rPr>
        <w:t>)</w:t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195740">
        <w:rPr>
          <w:rFonts w:ascii="Times New Roman" w:hAnsi="Times New Roman"/>
          <w:noProof/>
          <w:szCs w:val="21"/>
        </w:rPr>
        <w:drawing>
          <wp:inline distT="0" distB="0" distL="0" distR="0">
            <wp:extent cx="6228000" cy="56819"/>
            <wp:effectExtent l="0" t="0" r="0" b="0"/>
            <wp:docPr id="37" name="线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488713" name="Image0001.jpe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8000" cy="568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C52" w:rsidRPr="00FF360D" w:rsidRDefault="00D90211" w:rsidP="00686C52">
      <w:pPr>
        <w:pStyle w:val="af1"/>
        <w:rPr>
          <w:rFonts w:ascii="微软雅黑" w:hAnsi="微软雅黑"/>
        </w:rPr>
      </w:pPr>
      <w:r w:rsidRPr="00FF360D">
        <w:rPr>
          <w:rFonts w:ascii="微软雅黑" w:hAnsi="微软雅黑"/>
        </w:rPr>
        <w:t>|</w:t>
      </w:r>
      <w:r w:rsidRPr="00FF360D">
        <w:rPr>
          <w:rFonts w:ascii="微软雅黑" w:hAnsi="微软雅黑"/>
        </w:rPr>
        <w:t>基础过关</w:t>
      </w:r>
      <w:r w:rsidRPr="00FF360D">
        <w:rPr>
          <w:rFonts w:ascii="微软雅黑" w:hAnsi="微软雅黑"/>
        </w:rPr>
        <w:t>|</w:t>
      </w:r>
    </w:p>
    <w:p w:rsidR="00686C52" w:rsidRPr="00D72123" w:rsidRDefault="00D90211" w:rsidP="00686C52">
      <w:pPr>
        <w:pStyle w:val="af1"/>
      </w:pPr>
      <w:r w:rsidRPr="00195740">
        <w:rPr>
          <w:sz w:val="21"/>
        </w:rPr>
        <w:t>一、选择题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贵港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下列现象中不能说明分子在不停地做无规则运动的是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刮风时灰尘在空中飞舞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酒精瓶盖打开可以嗅到酒精气味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夏日的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荷城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贵港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荷花飘香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在一杯热水中加盐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过一段时间整杯水都变咸了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枣庄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K12-1</w:t>
      </w:r>
      <w:r w:rsidRPr="00D72123">
        <w:rPr>
          <w:rFonts w:ascii="Times New Roman" w:hAnsi="宋体"/>
          <w:szCs w:val="21"/>
        </w:rPr>
        <w:t>所示的实例中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属于热传递改变物体内能的是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[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: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学科网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730960" cy="838080"/>
            <wp:effectExtent l="0" t="0" r="0" b="0"/>
            <wp:docPr id="232" name="W89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5833252" name="Image0172.jpe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3096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K12-1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图甲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从滑梯滑下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臀部发热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图乙</w:t>
      </w:r>
      <w:r w:rsidRPr="00D72123">
        <w:rPr>
          <w:rFonts w:ascii="Times New Roman" w:hAnsi="Times New Roman"/>
          <w:szCs w:val="21"/>
        </w:rPr>
        <w:t>:</w:t>
      </w:r>
      <w:r w:rsidR="00855FE8">
        <w:rPr>
          <w:rFonts w:ascii="Times New Roman" w:hAnsi="宋体"/>
          <w:noProof/>
          <w:szCs w:val="21"/>
        </w:rPr>
        <w:drawing>
          <wp:inline distT="0" distB="0" distL="0" distR="0">
            <wp:extent cx="21590" cy="1397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02424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冬天搓手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手会变暖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图丙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给试管加热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水温升高</w:t>
      </w:r>
      <w:r w:rsidRPr="00D72123">
        <w:rPr>
          <w:rFonts w:ascii="Times New Roman" w:hAnsi="Times New Roman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>
        <w:rPr>
          <w:rFonts w:ascii="Times New Roman" w:hAnsi="Times New Roman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图丁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迅速压下活塞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筒内气温升高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宁波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K12-2</w:t>
      </w:r>
      <w:r w:rsidRPr="00D72123">
        <w:rPr>
          <w:rFonts w:ascii="Times New Roman" w:hAnsi="宋体"/>
          <w:szCs w:val="21"/>
        </w:rPr>
        <w:t>中都是教材中的实验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其中为了说明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对物体做功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物体内能增加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的是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587680" cy="929520"/>
            <wp:effectExtent l="0" t="0" r="0" b="0"/>
            <wp:docPr id="233" name="W9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2356436" name="Image0173.jpe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7680" cy="929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K12-2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图甲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手摩擦干燥的塑料丝后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塑料丝散开</w:t>
      </w:r>
      <w:r w:rsidR="00855FE8" w:rsidRPr="00855FE8">
        <w:rPr>
          <w:rFonts w:ascii="Times New Roman" w:hAnsi="宋体"/>
          <w:color w:val="FFFFFF"/>
          <w:sz w:val="4"/>
          <w:szCs w:val="21"/>
        </w:rPr>
        <w:t>[</w:t>
      </w:r>
      <w:r w:rsidR="00855FE8" w:rsidRPr="00855FE8">
        <w:rPr>
          <w:rFonts w:ascii="Times New Roman" w:hAnsi="宋体"/>
          <w:color w:val="FFFFFF"/>
          <w:sz w:val="4"/>
          <w:szCs w:val="21"/>
        </w:rPr>
        <w:t>来源</w:t>
      </w:r>
      <w:r w:rsidR="00855FE8" w:rsidRPr="00855FE8">
        <w:rPr>
          <w:rFonts w:ascii="Times New Roman" w:hAnsi="宋体"/>
          <w:color w:val="FFFFFF"/>
          <w:sz w:val="4"/>
          <w:szCs w:val="21"/>
        </w:rPr>
        <w:t>:</w:t>
      </w:r>
      <w:r w:rsidR="00855FE8" w:rsidRPr="00855FE8">
        <w:rPr>
          <w:rFonts w:ascii="Times New Roman" w:hAnsi="宋体"/>
          <w:color w:val="FFFFFF"/>
          <w:sz w:val="4"/>
          <w:szCs w:val="21"/>
        </w:rPr>
        <w:t>学</w:t>
      </w:r>
      <w:r w:rsidR="00855FE8" w:rsidRPr="00855FE8">
        <w:rPr>
          <w:rFonts w:ascii="Times New Roman" w:hAnsi="宋体"/>
          <w:color w:val="FFFFFF"/>
          <w:sz w:val="4"/>
          <w:szCs w:val="21"/>
        </w:rPr>
        <w:t>+</w:t>
      </w:r>
      <w:r w:rsidR="00855FE8" w:rsidRPr="00855FE8">
        <w:rPr>
          <w:rFonts w:ascii="Times New Roman" w:hAnsi="宋体"/>
          <w:color w:val="FFFFFF"/>
          <w:sz w:val="4"/>
          <w:szCs w:val="21"/>
        </w:rPr>
        <w:t>科</w:t>
      </w:r>
      <w:r w:rsidR="00855FE8" w:rsidRPr="00855FE8">
        <w:rPr>
          <w:rFonts w:ascii="Times New Roman" w:hAnsi="宋体"/>
          <w:color w:val="FFFFFF"/>
          <w:sz w:val="4"/>
          <w:szCs w:val="21"/>
        </w:rPr>
        <w:t>+</w:t>
      </w:r>
      <w:r w:rsidR="00855FE8" w:rsidRPr="00855FE8">
        <w:rPr>
          <w:rFonts w:ascii="Times New Roman" w:hAnsi="宋体"/>
          <w:color w:val="FFFFFF"/>
          <w:sz w:val="4"/>
          <w:szCs w:val="21"/>
        </w:rPr>
        <w:t>网</w:t>
      </w:r>
      <w:r w:rsidR="00855FE8" w:rsidRPr="00855FE8">
        <w:rPr>
          <w:rFonts w:ascii="Times New Roman" w:hAnsi="宋体"/>
          <w:color w:val="FFFFFF"/>
          <w:sz w:val="4"/>
          <w:szCs w:val="21"/>
        </w:rPr>
        <w:t>]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图乙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缝衣针与磁铁摩擦后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有了磁性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图丙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加热后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水蒸气把木塞冲出试管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图丁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迅速下压活塞后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浸过乙醚的棉花燃烧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绵阳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K12-3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用塞子塞紧瓶口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再用打气筒向瓶内打气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当瓶内气压达到足够大时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塞子从瓶口冲出。下列关于瓶内气体的说法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085040" cy="887040"/>
            <wp:effectExtent l="0" t="0" r="0" b="0"/>
            <wp:docPr id="139" name="20wlzt1486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608050" name="Image0174.jpe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85040" cy="88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K12-3</w:t>
      </w:r>
    </w:p>
    <w:p w:rsidR="00686C52" w:rsidRDefault="00686C52" w:rsidP="00686C5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lastRenderedPageBreak/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向瓶内打气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外界对气体做功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气体内能减少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向瓶内打气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气体对外界做功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气体内能增加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塞子从瓶口冲</w:t>
      </w:r>
      <w:r w:rsidR="00855FE8">
        <w:rPr>
          <w:rFonts w:ascii="Times New Roman" w:hAnsi="宋体"/>
          <w:noProof/>
          <w:szCs w:val="21"/>
        </w:rPr>
        <w:drawing>
          <wp:inline distT="0" distB="0" distL="0" distR="0">
            <wp:extent cx="12700" cy="2159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7266382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气体对外界做功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气体内能减少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塞子从瓶口冲出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外界对气体做功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气体内能不变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临沂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K12-4</w:t>
      </w:r>
      <w:r w:rsidRPr="00D72123">
        <w:rPr>
          <w:rFonts w:ascii="Times New Roman" w:hAnsi="宋体"/>
          <w:szCs w:val="21"/>
        </w:rPr>
        <w:t>所示</w:t>
      </w:r>
      <w:r w:rsidR="00855FE8">
        <w:rPr>
          <w:rFonts w:ascii="Times New Roman" w:hAnsi="宋体"/>
          <w:noProof/>
          <w:szCs w:val="21"/>
        </w:rPr>
        <w:drawing>
          <wp:inline distT="0" distB="0" distL="0" distR="0">
            <wp:extent cx="13970" cy="1524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88982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的各过程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属于内能转化为机械能的是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579298" cy="831999"/>
            <wp:effectExtent l="0" t="0" r="0" b="0"/>
            <wp:docPr id="235" name="W91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6422213" name="Image0175.jpe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82306" cy="832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K12-4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图甲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从滑梯上滑下时臀部发热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图乙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电热水壶烧水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图丙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内燃机的做功冲程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图丁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向下压活塞引燃棉花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关于温度、热量和内能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物体的内能增加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则一定是外界对物体做了功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物体的温度越高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含有的热量越多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物体的温度升高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则一定是从外界吸收了热量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内能是物体内所有分子动能和势能的总和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7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烟台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关于温度、热量和内能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下列说法正确的是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物体的内能增加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温度一定升高</w:t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  <w:r>
        <w:rPr>
          <w:rFonts w:ascii="Times New Roman" w:hAnsi="宋体" w:hint="eastAsia"/>
          <w:szCs w:val="21"/>
        </w:rPr>
        <w:tab/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物体温度升高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一定吸收了热量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物体温度降低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内能一定减少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物体吸收了热量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温度一定升高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8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广西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小明通过观察妈妈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煲汤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的过程联想到一些物理知识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下列说法不正确的是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proofErr w:type="gramStart"/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szCs w:val="21"/>
        </w:rPr>
        <w:t>“</w:t>
      </w:r>
      <w:proofErr w:type="gramEnd"/>
      <w:r w:rsidRPr="00D72123">
        <w:rPr>
          <w:rFonts w:ascii="Times New Roman" w:hAnsi="宋体"/>
          <w:szCs w:val="21"/>
        </w:rPr>
        <w:t>煲汤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是用热传递改变物体的内能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汤锅上方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白气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的形成是汽化现象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汤的温度越高香气越浓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说明分子的无规则运动越剧烈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喝热汤时先要吹一吹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是利用蒸发吸热可以降温的道理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9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K12-5</w:t>
      </w:r>
      <w:r w:rsidRPr="00D72123">
        <w:rPr>
          <w:rFonts w:ascii="Times New Roman" w:hAnsi="宋体"/>
          <w:szCs w:val="21"/>
        </w:rPr>
        <w:t>所示都是山西的特色美食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其中所包含的物理知识解释正确的是</w:t>
      </w:r>
      <w:r w:rsidRPr="00D72123">
        <w:rPr>
          <w:rFonts w:ascii="Times New Roman" w:hAnsi="Times New Roman"/>
          <w:szCs w:val="21"/>
        </w:rPr>
        <w:tab/>
        <w:t>(</w:t>
      </w:r>
      <w:r w:rsidRPr="00D72123">
        <w:rPr>
          <w:rFonts w:ascii="Times New Roman" w:hAnsi="宋体"/>
          <w:i/>
          <w:szCs w:val="21"/>
        </w:rPr>
        <w:t xml:space="preserve">　　</w:t>
      </w:r>
      <w:r w:rsidRPr="00D72123">
        <w:rPr>
          <w:rFonts w:ascii="Times New Roman" w:hAnsi="Times New Roman"/>
          <w:szCs w:val="21"/>
        </w:rPr>
        <w:t>)</w:t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527539" cy="457263"/>
            <wp:effectExtent l="0" t="0" r="0" b="0"/>
            <wp:docPr id="236" name="SX50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8073609" name="Image0176.jpe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30193" cy="4577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[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: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学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_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科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_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网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]</w:t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年馍</w:t>
      </w:r>
      <w:r>
        <w:rPr>
          <w:rFonts w:ascii="Times New Roman" w:hAnsi="宋体" w:hint="eastAsia"/>
          <w:szCs w:val="21"/>
        </w:rPr>
        <w:t xml:space="preserve">  </w:t>
      </w:r>
      <w:r w:rsidRPr="00D72123">
        <w:rPr>
          <w:rFonts w:ascii="Times New Roman" w:hAnsi="宋体"/>
          <w:i/>
          <w:szCs w:val="21"/>
        </w:rPr>
        <w:t xml:space="preserve">　</w:t>
      </w:r>
      <w:r w:rsidRPr="00D72123">
        <w:rPr>
          <w:rFonts w:ascii="Times New Roman" w:hAnsi="宋体"/>
          <w:szCs w:val="21"/>
        </w:rPr>
        <w:t>刀削面</w:t>
      </w:r>
      <w:r>
        <w:rPr>
          <w:rFonts w:ascii="Times New Roman" w:hAnsi="宋体" w:hint="eastAsia"/>
          <w:szCs w:val="21"/>
        </w:rPr>
        <w:t xml:space="preserve">  </w:t>
      </w:r>
      <w:r w:rsidRPr="00D72123">
        <w:rPr>
          <w:rFonts w:ascii="Times New Roman" w:hAnsi="宋体"/>
          <w:i/>
          <w:szCs w:val="21"/>
        </w:rPr>
        <w:t xml:space="preserve">　</w:t>
      </w:r>
      <w:r w:rsidRPr="00D72123">
        <w:rPr>
          <w:rFonts w:ascii="Times New Roman" w:hAnsi="宋体"/>
          <w:szCs w:val="21"/>
        </w:rPr>
        <w:t>过油肉</w:t>
      </w:r>
      <w:r w:rsidRPr="00D72123">
        <w:rPr>
          <w:rFonts w:ascii="Times New Roman" w:hAnsi="宋体"/>
          <w:i/>
          <w:szCs w:val="21"/>
        </w:rPr>
        <w:t xml:space="preserve">　</w:t>
      </w:r>
      <w:r>
        <w:rPr>
          <w:rFonts w:ascii="Times New Roman" w:hAnsi="宋体" w:hint="eastAsia"/>
          <w:i/>
          <w:szCs w:val="21"/>
        </w:rPr>
        <w:t xml:space="preserve">  </w:t>
      </w:r>
      <w:r w:rsidRPr="00D72123">
        <w:rPr>
          <w:rFonts w:ascii="Times New Roman" w:hAnsi="宋体"/>
          <w:szCs w:val="21"/>
        </w:rPr>
        <w:t>丸子汤</w:t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K12-5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A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年馍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刚蒸</w:t>
      </w:r>
      <w:r w:rsidR="00855FE8">
        <w:rPr>
          <w:rFonts w:ascii="Times New Roman" w:hAnsi="宋体"/>
          <w:noProof/>
          <w:szCs w:val="21"/>
        </w:rPr>
        <w:drawing>
          <wp:inline distT="0" distB="0" distL="0" distR="0">
            <wp:extent cx="24130" cy="1905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6536342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熟的年馍冒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白气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是液化现象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B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刀削面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面香四溢说明分子间存在斥力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C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过油肉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炒肉时是通过做功的方式使肉和菜的内能增加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D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丸子汤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当汤沸腾以后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把炖汤的火调小是为了降低汤的温度</w:t>
      </w:r>
    </w:p>
    <w:p w:rsidR="00686C52" w:rsidRPr="00D72123" w:rsidRDefault="00D90211" w:rsidP="00686C52">
      <w:pPr>
        <w:pStyle w:val="af1"/>
      </w:pPr>
      <w:r w:rsidRPr="00195740">
        <w:rPr>
          <w:sz w:val="21"/>
        </w:rPr>
        <w:lastRenderedPageBreak/>
        <w:t>二、填空题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10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平遥牛肉是山西的特色小吃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K12-6</w:t>
      </w:r>
      <w:r w:rsidRPr="00D72123">
        <w:rPr>
          <w:rFonts w:ascii="Times New Roman" w:hAnsi="宋体"/>
          <w:szCs w:val="21"/>
        </w:rPr>
        <w:t>所示。在制作平遥牛肉时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必不可少的一步是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煮</w:t>
      </w:r>
      <w:r w:rsidRPr="00D72123">
        <w:rPr>
          <w:rFonts w:ascii="Times New Roman" w:hAnsi="Times New Roman"/>
          <w:szCs w:val="21"/>
        </w:rPr>
        <w:t>”,</w:t>
      </w:r>
      <w:r w:rsidRPr="00D72123">
        <w:rPr>
          <w:rFonts w:ascii="Times New Roman" w:hAnsi="宋体"/>
          <w:szCs w:val="21"/>
        </w:rPr>
        <w:t>在煮的过程中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主要是通过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的方式来增大牛肉的内能的。刚从冰箱中拿出来的牛肉会有一层小冰晶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该小冰晶主要是空气中的水蒸气遇冷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形成的。</w:t>
      </w:r>
      <w:r w:rsidR="00855FE8">
        <w:rPr>
          <w:rFonts w:ascii="Times New Roman" w:hAnsi="Times New Roman"/>
          <w:noProof/>
          <w:szCs w:val="21"/>
        </w:rPr>
        <w:drawing>
          <wp:inline distT="0" distB="0" distL="0" distR="0">
            <wp:extent cx="15240" cy="2159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1959185" name="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szCs w:val="21"/>
        </w:rPr>
        <w:t> </w:t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883800" cy="530280"/>
            <wp:effectExtent l="0" t="0" r="0" b="0"/>
            <wp:docPr id="237" name="z540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667155" name="Image0177.jpe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83800" cy="530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K12-6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11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将很干净的玻璃板挂在弹簧测力计下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使玻璃板水平接触水面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K12-7</w:t>
      </w:r>
      <w:r w:rsidRPr="00D72123">
        <w:rPr>
          <w:rFonts w:ascii="Times New Roman" w:hAnsi="宋体"/>
          <w:szCs w:val="21"/>
        </w:rPr>
        <w:t>甲所示。然后稍稍用力向上拉动玻璃板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玻璃板并未与水面分离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却发现其边缘处的水面稍微向上弯曲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如图乙所示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这是因为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　　　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此时弹簧测力计示数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玻璃板自身重力</w:t>
      </w:r>
      <w:r w:rsidRPr="00D72123">
        <w:rPr>
          <w:rFonts w:ascii="Times New Roman" w:hAnsi="Times New Roman"/>
          <w:i/>
          <w:szCs w:val="21"/>
        </w:rPr>
        <w:t>G</w:t>
      </w:r>
      <w:r w:rsidRPr="00D72123">
        <w:rPr>
          <w:rFonts w:ascii="Times New Roman" w:hAnsi="宋体"/>
          <w:szCs w:val="21"/>
        </w:rPr>
        <w:t>。若将玻璃板慢慢浸没在水中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玻璃板没有接</w:t>
      </w:r>
      <w:r w:rsidR="00855FE8">
        <w:rPr>
          <w:rFonts w:ascii="Times New Roman" w:hAnsi="宋体"/>
          <w:noProof/>
          <w:szCs w:val="21"/>
        </w:rPr>
        <w:drawing>
          <wp:inline distT="0" distB="0" distL="0" distR="0">
            <wp:extent cx="24130" cy="1397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3285272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触容器底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静止时弹簧测力计示数为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则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Times New Roman"/>
          <w:szCs w:val="21"/>
          <w:vertAlign w:val="subscript"/>
        </w:rPr>
        <w:t>1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="00855FE8">
        <w:rPr>
          <w:rFonts w:ascii="Times New Roman" w:hAnsi="宋体"/>
          <w:i/>
          <w:noProof/>
          <w:szCs w:val="21"/>
          <w:u w:val="single" w:color="000000"/>
        </w:rPr>
        <w:drawing>
          <wp:inline distT="0" distB="0" distL="0" distR="0">
            <wp:extent cx="12700" cy="2032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5652533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</w:t>
      </w:r>
      <w:r w:rsidR="00855FE8">
        <w:rPr>
          <w:rFonts w:ascii="Times New Roman" w:hAnsi="宋体"/>
          <w:i/>
          <w:noProof/>
          <w:szCs w:val="21"/>
          <w:u w:val="single" w:color="000000"/>
        </w:rPr>
        <w:drawing>
          <wp:inline distT="0" distB="0" distL="0" distR="0">
            <wp:extent cx="24130" cy="1270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146874" name="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Pr="00D72123">
        <w:rPr>
          <w:rFonts w:ascii="Times New Roman" w:hAnsi="Times New Roman"/>
          <w:i/>
          <w:szCs w:val="21"/>
        </w:rPr>
        <w:t>F</w:t>
      </w:r>
      <w:r w:rsidRPr="00D72123">
        <w:rPr>
          <w:rFonts w:ascii="Times New Roman" w:hAnsi="Times New Roman"/>
          <w:szCs w:val="21"/>
          <w:vertAlign w:val="subscript"/>
        </w:rPr>
        <w:t>2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后两空均选填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大于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宋体"/>
          <w:szCs w:val="21"/>
        </w:rPr>
        <w:t>等于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小于</w:t>
      </w:r>
      <w:r w:rsidRPr="00D72123">
        <w:rPr>
          <w:rFonts w:ascii="Times New Roman" w:hAnsi="Times New Roman"/>
          <w:szCs w:val="21"/>
        </w:rPr>
        <w:t>”) </w:t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1472040" cy="1222200"/>
            <wp:effectExtent l="0" t="0" r="0" b="0"/>
            <wp:docPr id="238" name="W92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6087733" name="Image0178.jpe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72040" cy="122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K12-7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12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[2019·</w:t>
      </w:r>
      <w:r w:rsidRPr="00D72123">
        <w:rPr>
          <w:rFonts w:ascii="Times New Roman" w:hAnsi="宋体"/>
          <w:color w:val="4C4C4C"/>
          <w:szCs w:val="21"/>
        </w:rPr>
        <w:t>凉山州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南极洲的冰川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具有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不具有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内能。古人</w:t>
      </w:r>
      <w:r w:rsidR="00855FE8">
        <w:rPr>
          <w:rFonts w:ascii="Times New Roman" w:hAnsi="宋体"/>
          <w:noProof/>
          <w:szCs w:val="21"/>
        </w:rPr>
        <w:drawing>
          <wp:inline distT="0" distB="0" distL="0" distR="0">
            <wp:extent cx="24130" cy="2159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752407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钻木取火是通过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的方式来改变物体内能的。</w:t>
      </w:r>
      <w:r w:rsidRPr="00D72123">
        <w:rPr>
          <w:rFonts w:ascii="Times New Roman" w:hAnsi="Times New Roman"/>
          <w:szCs w:val="21"/>
        </w:rPr>
        <w:t> 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13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Times New Roman"/>
          <w:color w:val="4C4C4C"/>
          <w:szCs w:val="21"/>
        </w:rPr>
        <w:t>[</w:t>
      </w:r>
      <w:r w:rsidR="00855FE8">
        <w:rPr>
          <w:rFonts w:ascii="Times New Roman" w:hAnsi="Times New Roman"/>
          <w:noProof/>
          <w:color w:val="4C4C4C"/>
          <w:szCs w:val="21"/>
        </w:rPr>
        <w:drawing>
          <wp:inline distT="0" distB="0" distL="0" distR="0">
            <wp:extent cx="24130" cy="1651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588035" name="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Times New Roman"/>
          <w:color w:val="4C4C4C"/>
          <w:szCs w:val="21"/>
        </w:rPr>
        <w:t>2019·</w:t>
      </w:r>
      <w:r w:rsidRPr="00D72123">
        <w:rPr>
          <w:rFonts w:ascii="Times New Roman" w:hAnsi="宋体"/>
          <w:color w:val="4C4C4C"/>
          <w:szCs w:val="21"/>
        </w:rPr>
        <w:t>黑龙江</w:t>
      </w:r>
      <w:r w:rsidRPr="00D72123">
        <w:rPr>
          <w:rFonts w:ascii="Times New Roman" w:hAnsi="Times New Roman"/>
          <w:color w:val="4C4C4C"/>
          <w:szCs w:val="21"/>
        </w:rPr>
        <w:t>]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K12-8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女同学采用往手上哈气来取暖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是利用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的方法来改变内能的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宋体"/>
          <w:szCs w:val="21"/>
        </w:rPr>
        <w:t>男同学采用两手互相搓来取暖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是</w:t>
      </w:r>
      <w:r w:rsidR="00855FE8">
        <w:rPr>
          <w:rFonts w:ascii="Times New Roman" w:hAnsi="宋体"/>
          <w:noProof/>
          <w:szCs w:val="21"/>
        </w:rPr>
        <w:drawing>
          <wp:inline distT="0" distB="0" distL="0" distR="0">
            <wp:extent cx="1778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1176020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72123">
        <w:rPr>
          <w:rFonts w:ascii="Times New Roman" w:hAnsi="宋体"/>
          <w:szCs w:val="21"/>
        </w:rPr>
        <w:t>利用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宋体"/>
          <w:szCs w:val="21"/>
        </w:rPr>
        <w:t>的方法来改变内能的。</w:t>
      </w:r>
      <w:r w:rsidRPr="00D72123">
        <w:rPr>
          <w:rFonts w:ascii="Times New Roman" w:hAnsi="Times New Roman"/>
          <w:szCs w:val="21"/>
        </w:rPr>
        <w:t> </w:t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945000" cy="914400"/>
            <wp:effectExtent l="0" t="0" r="0" b="0"/>
            <wp:docPr id="239" name="W93.EPS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5461332" name="Image0179.jpeg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4500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K12-8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14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如图</w:t>
      </w:r>
      <w:r w:rsidRPr="00D72123">
        <w:rPr>
          <w:rFonts w:ascii="Times New Roman" w:hAnsi="Times New Roman"/>
          <w:szCs w:val="21"/>
        </w:rPr>
        <w:t>K12-9</w:t>
      </w:r>
      <w:r w:rsidRPr="00D72123">
        <w:rPr>
          <w:rFonts w:ascii="Times New Roman" w:hAnsi="宋体"/>
          <w:szCs w:val="21"/>
        </w:rPr>
        <w:t>所示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空气清洁剂和气雾杀虫剂的罐装原理是相同的。将药液装进密封的罐里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再充入高压气体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喷液管伸到罐底。使用时通过按压喷嘴按钮打开出液口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受高压气体的作用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药液呈雾状喷出</w:t>
      </w:r>
      <w:r w:rsidRPr="00D72123">
        <w:rPr>
          <w:rFonts w:ascii="Times New Roman" w:hAnsi="Times New Roman"/>
          <w:szCs w:val="21"/>
        </w:rPr>
        <w:t>;</w:t>
      </w:r>
      <w:r w:rsidRPr="00D72123">
        <w:rPr>
          <w:rFonts w:ascii="Times New Roman" w:hAnsi="宋体"/>
          <w:szCs w:val="21"/>
        </w:rPr>
        <w:t>松开手指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依靠弹簧的作用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喷嘴按钮复原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出液口关闭。</w:t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noProof/>
          <w:szCs w:val="21"/>
        </w:rPr>
        <w:drawing>
          <wp:inline distT="0" distB="0" distL="0" distR="0">
            <wp:extent cx="265320" cy="1076040"/>
            <wp:effectExtent l="0" t="0" r="0" b="0"/>
            <wp:docPr id="141" name="z543.jp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0076345" name="Image0180.jpeg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320" cy="10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86C52" w:rsidRPr="00D72123" w:rsidRDefault="00D90211" w:rsidP="00686C52">
      <w:pPr>
        <w:snapToGrid w:val="0"/>
        <w:spacing w:line="360" w:lineRule="auto"/>
        <w:jc w:val="center"/>
        <w:rPr>
          <w:rFonts w:ascii="Times New Roman" w:hAnsi="Times New Roman"/>
          <w:szCs w:val="21"/>
        </w:rPr>
      </w:pPr>
      <w:r w:rsidRPr="00D72123">
        <w:rPr>
          <w:rFonts w:ascii="Times New Roman" w:hAnsi="宋体"/>
          <w:szCs w:val="21"/>
        </w:rPr>
        <w:t>图</w:t>
      </w:r>
      <w:r w:rsidRPr="00D72123">
        <w:rPr>
          <w:rFonts w:ascii="Times New Roman" w:hAnsi="Times New Roman"/>
          <w:szCs w:val="21"/>
        </w:rPr>
        <w:t>K12-9</w:t>
      </w:r>
    </w:p>
    <w:p w:rsidR="00686C52" w:rsidRDefault="00D90211" w:rsidP="00686C52">
      <w:pPr>
        <w:snapToGrid w:val="0"/>
        <w:spacing w:line="360" w:lineRule="auto"/>
        <w:rPr>
          <w:rFonts w:ascii="Times New Roman" w:hAnsi="Times New Roman"/>
          <w:i/>
          <w:szCs w:val="21"/>
          <w:u w:val="single" w:color="000000"/>
        </w:rPr>
      </w:pPr>
      <w:r w:rsidRPr="00D72123">
        <w:rPr>
          <w:rFonts w:ascii="Times New Roman" w:hAnsi="Times New Roman"/>
          <w:szCs w:val="21"/>
        </w:rPr>
        <w:t xml:space="preserve"> (1)</w:t>
      </w:r>
      <w:r w:rsidRPr="00D72123">
        <w:rPr>
          <w:rFonts w:ascii="Times New Roman" w:hAnsi="宋体"/>
          <w:szCs w:val="21"/>
        </w:rPr>
        <w:t>由喷嘴喷出的雾状药液是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气体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宋体"/>
          <w:szCs w:val="21"/>
        </w:rPr>
        <w:t>小液滴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固体小颗粒</w:t>
      </w:r>
      <w:r w:rsidRPr="00D72123">
        <w:rPr>
          <w:rFonts w:ascii="Times New Roman" w:hAnsi="Times New Roman"/>
          <w:szCs w:val="21"/>
        </w:rPr>
        <w:t>”),</w:t>
      </w:r>
      <w:r w:rsidRPr="00D72123">
        <w:rPr>
          <w:rFonts w:ascii="Times New Roman" w:hAnsi="宋体"/>
          <w:szCs w:val="21"/>
        </w:rPr>
        <w:t>室内很快充满清香气味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是由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lastRenderedPageBreak/>
        <w:t xml:space="preserve">                 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微观解释</w:t>
      </w:r>
      <w:r w:rsidRPr="00D72123">
        <w:rPr>
          <w:rFonts w:ascii="Times New Roman" w:hAnsi="Times New Roman"/>
          <w:szCs w:val="21"/>
        </w:rPr>
        <w:t>)</w:t>
      </w:r>
      <w:r w:rsidRPr="00D72123">
        <w:rPr>
          <w:rFonts w:ascii="Times New Roman" w:hAnsi="宋体"/>
          <w:szCs w:val="21"/>
        </w:rPr>
        <w:t>引起的。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按下喷嘴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药液强劲喷出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说明罐内压强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　　　</w:t>
      </w:r>
      <w:r w:rsidRPr="00D72123">
        <w:rPr>
          <w:rFonts w:ascii="Times New Roman" w:hAnsi="Times New Roman"/>
          <w:szCs w:val="21"/>
        </w:rPr>
        <w:t>(</w:t>
      </w:r>
      <w:r w:rsidRPr="00D72123">
        <w:rPr>
          <w:rFonts w:ascii="Times New Roman" w:hAnsi="宋体"/>
          <w:szCs w:val="21"/>
        </w:rPr>
        <w:t>选填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大于</w:t>
      </w:r>
      <w:r w:rsidRPr="00D72123">
        <w:rPr>
          <w:rFonts w:ascii="Times New Roman" w:hAnsi="Times New Roman"/>
          <w:szCs w:val="21"/>
        </w:rPr>
        <w:t>”“</w:t>
      </w:r>
      <w:r w:rsidRPr="00D72123">
        <w:rPr>
          <w:rFonts w:ascii="Times New Roman" w:hAnsi="宋体"/>
          <w:szCs w:val="21"/>
        </w:rPr>
        <w:t>等于</w:t>
      </w:r>
      <w:r w:rsidRPr="00D72123">
        <w:rPr>
          <w:rFonts w:ascii="Times New Roman" w:hAnsi="Times New Roman"/>
          <w:szCs w:val="21"/>
        </w:rPr>
        <w:t>”</w:t>
      </w:r>
      <w:r w:rsidRPr="00D72123">
        <w:rPr>
          <w:rFonts w:ascii="Times New Roman" w:hAnsi="宋体"/>
          <w:szCs w:val="21"/>
        </w:rPr>
        <w:t>或</w:t>
      </w:r>
      <w:r w:rsidRPr="00D72123">
        <w:rPr>
          <w:rFonts w:ascii="Times New Roman" w:hAnsi="Times New Roman"/>
          <w:szCs w:val="21"/>
        </w:rPr>
        <w:t>“</w:t>
      </w:r>
      <w:r w:rsidRPr="00D72123">
        <w:rPr>
          <w:rFonts w:ascii="Times New Roman" w:hAnsi="宋体"/>
          <w:szCs w:val="21"/>
        </w:rPr>
        <w:t>小于</w:t>
      </w:r>
      <w:r w:rsidRPr="00D72123">
        <w:rPr>
          <w:rFonts w:ascii="Times New Roman" w:hAnsi="Times New Roman"/>
          <w:szCs w:val="21"/>
        </w:rPr>
        <w:t>”)</w:t>
      </w:r>
      <w:r w:rsidRPr="00D72123">
        <w:rPr>
          <w:rFonts w:ascii="Times New Roman" w:hAnsi="宋体"/>
          <w:szCs w:val="21"/>
        </w:rPr>
        <w:t>外界大气压。喷洒一段时间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会感觉到金属罐变凉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原因是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 w:rsidR="00FF360D">
        <w:rPr>
          <w:rFonts w:ascii="Times New Roman" w:hAnsi="宋体" w:hint="eastAsia"/>
          <w:i/>
          <w:szCs w:val="21"/>
          <w:u w:val="single" w:color="000000"/>
        </w:rPr>
        <w:t xml:space="preserve">                      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686C52" w:rsidRPr="00FF360D" w:rsidRDefault="00D90211" w:rsidP="00686C52">
      <w:pPr>
        <w:pStyle w:val="af1"/>
        <w:rPr>
          <w:rFonts w:ascii="微软雅黑" w:hAnsi="微软雅黑"/>
        </w:rPr>
      </w:pPr>
      <w:r w:rsidRPr="00FF360D">
        <w:rPr>
          <w:rFonts w:ascii="微软雅黑" w:hAnsi="微软雅黑"/>
        </w:rPr>
        <w:t>|</w:t>
      </w:r>
      <w:r w:rsidRPr="00FF360D">
        <w:rPr>
          <w:rFonts w:ascii="微软雅黑" w:hAnsi="微软雅黑"/>
        </w:rPr>
        <w:t>能力培优</w:t>
      </w:r>
      <w:r w:rsidRPr="00FF360D">
        <w:rPr>
          <w:rFonts w:ascii="微软雅黑" w:hAnsi="微软雅黑"/>
        </w:rPr>
        <w:t>|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15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物理老师布置了自主学习活动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一切物质的分子都在不停地做无规则运动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利用生活中的物品探究分子运动与温度的关系。请你选择所需要的实验器材、设计实验步骤并写出实验现象及实验结论。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实验器材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>
        <w:rPr>
          <w:rFonts w:ascii="Times New Roman" w:hAnsi="宋体" w:hint="eastAsia"/>
          <w:i/>
          <w:szCs w:val="21"/>
          <w:u w:val="single" w:color="000000"/>
        </w:rPr>
        <w:t xml:space="preserve">                                                                             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实验过程及现象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</w:t>
      </w:r>
    </w:p>
    <w:p w:rsidR="00686C52" w:rsidRPr="00D72123" w:rsidRDefault="00D90211" w:rsidP="00686C52">
      <w:pPr>
        <w:snapToGrid w:val="0"/>
        <w:spacing w:line="360" w:lineRule="auto"/>
        <w:jc w:val="lef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   </w:t>
      </w:r>
      <w:r w:rsidRPr="00D72123">
        <w:rPr>
          <w:rFonts w:ascii="Times New Roman" w:hAnsi="Times New Roman"/>
          <w:i/>
          <w:szCs w:val="21"/>
          <w:u w:val="single" w:color="000000"/>
        </w:rPr>
        <w:t>  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(3)</w:t>
      </w:r>
      <w:r w:rsidRPr="00D72123">
        <w:rPr>
          <w:rFonts w:ascii="Times New Roman" w:hAnsi="宋体"/>
          <w:szCs w:val="21"/>
        </w:rPr>
        <w:t>实验结论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i/>
          <w:szCs w:val="21"/>
          <w:u w:val="single" w:color="000000"/>
        </w:rPr>
        <w:t xml:space="preserve">　</w:t>
      </w:r>
      <w:r>
        <w:rPr>
          <w:rFonts w:ascii="Times New Roman" w:hAnsi="宋体" w:hint="eastAsia"/>
          <w:i/>
          <w:szCs w:val="21"/>
          <w:u w:val="single" w:color="000000"/>
        </w:rPr>
        <w:t xml:space="preserve">                                                                             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16</w:t>
      </w:r>
      <w:r w:rsidRPr="00D72123">
        <w:rPr>
          <w:rFonts w:ascii="Times New Roman" w:hAnsi="Times New Roman"/>
          <w:i/>
          <w:szCs w:val="21"/>
        </w:rPr>
        <w:t>.</w:t>
      </w:r>
      <w:r w:rsidRPr="00D72123">
        <w:rPr>
          <w:rFonts w:ascii="Times New Roman" w:hAnsi="宋体"/>
          <w:szCs w:val="21"/>
        </w:rPr>
        <w:t>实验桌上有如下器材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玻璃瓶、中间有孔的软木塞、温度计、泡沫塑料、细铁砂。请你利用实验器材</w:t>
      </w:r>
      <w:r w:rsidRPr="00D72123">
        <w:rPr>
          <w:rFonts w:ascii="Times New Roman" w:hAnsi="Times New Roman"/>
          <w:szCs w:val="21"/>
        </w:rPr>
        <w:t>,</w:t>
      </w:r>
      <w:r w:rsidRPr="00D72123">
        <w:rPr>
          <w:rFonts w:ascii="Times New Roman" w:hAnsi="宋体"/>
          <w:szCs w:val="21"/>
        </w:rPr>
        <w:t>设计一个实验证明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宋体"/>
          <w:szCs w:val="21"/>
        </w:rPr>
        <w:t>做功可以改变物体的内能。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(1)</w:t>
      </w:r>
      <w:r w:rsidRPr="00D72123">
        <w:rPr>
          <w:rFonts w:ascii="Times New Roman" w:hAnsi="宋体"/>
          <w:szCs w:val="21"/>
        </w:rPr>
        <w:t>实验步骤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  </w:t>
      </w:r>
    </w:p>
    <w:p w:rsidR="00686C52" w:rsidRPr="00D72123" w:rsidRDefault="00D90211" w:rsidP="00686C52">
      <w:pPr>
        <w:snapToGrid w:val="0"/>
        <w:spacing w:line="360" w:lineRule="auto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  </w:t>
      </w:r>
      <w:r w:rsidRPr="00D72123">
        <w:rPr>
          <w:rFonts w:ascii="Times New Roman" w:hAnsi="Times New Roman"/>
          <w:i/>
          <w:szCs w:val="21"/>
          <w:u w:val="single" w:color="000000"/>
        </w:rPr>
        <w:t>  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686C52" w:rsidRPr="00D72123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D72123">
        <w:rPr>
          <w:rFonts w:ascii="Times New Roman" w:hAnsi="Times New Roman"/>
          <w:szCs w:val="21"/>
        </w:rPr>
        <w:t>(2)</w:t>
      </w:r>
      <w:r w:rsidRPr="00D72123">
        <w:rPr>
          <w:rFonts w:ascii="Times New Roman" w:hAnsi="宋体"/>
          <w:szCs w:val="21"/>
        </w:rPr>
        <w:t>实验现象</w:t>
      </w:r>
      <w:r w:rsidRPr="00D72123">
        <w:rPr>
          <w:rFonts w:ascii="Times New Roman" w:hAnsi="Times New Roman"/>
          <w:szCs w:val="21"/>
        </w:rPr>
        <w:t>:</w:t>
      </w:r>
      <w:r w:rsidRPr="00D72123">
        <w:rPr>
          <w:rFonts w:ascii="Times New Roman" w:hAnsi="Times New Roman"/>
          <w:i/>
          <w:szCs w:val="21"/>
          <w:u w:val="single" w:color="000000"/>
        </w:rPr>
        <w:t> 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</w:t>
      </w: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</w:t>
      </w:r>
      <w:r w:rsidR="00855FE8" w:rsidRPr="00855FE8">
        <w:rPr>
          <w:rFonts w:ascii="Times New Roman" w:hAnsi="Times New Roman" w:hint="eastAsia"/>
          <w:i/>
          <w:color w:val="FFFFFF"/>
          <w:sz w:val="4"/>
          <w:szCs w:val="21"/>
          <w:u w:val="single" w:color="000000"/>
        </w:rPr>
        <w:t>[</w:t>
      </w:r>
      <w:r w:rsidR="00855FE8" w:rsidRPr="00855FE8">
        <w:rPr>
          <w:rFonts w:ascii="Times New Roman" w:hAnsi="Times New Roman" w:hint="eastAsia"/>
          <w:i/>
          <w:color w:val="FFFFFF"/>
          <w:sz w:val="4"/>
          <w:szCs w:val="21"/>
          <w:u w:val="single" w:color="000000"/>
        </w:rPr>
        <w:t>来源</w:t>
      </w:r>
      <w:r w:rsidR="00855FE8" w:rsidRPr="00855FE8">
        <w:rPr>
          <w:rFonts w:ascii="Times New Roman" w:hAnsi="Times New Roman" w:hint="eastAsia"/>
          <w:i/>
          <w:color w:val="FFFFFF"/>
          <w:sz w:val="4"/>
          <w:szCs w:val="21"/>
          <w:u w:val="single" w:color="000000"/>
        </w:rPr>
        <w:t>:</w:t>
      </w:r>
      <w:r w:rsidR="00855FE8" w:rsidRPr="00855FE8">
        <w:rPr>
          <w:rFonts w:ascii="Times New Roman" w:hAnsi="Times New Roman" w:hint="eastAsia"/>
          <w:i/>
          <w:color w:val="FFFFFF"/>
          <w:sz w:val="4"/>
          <w:szCs w:val="21"/>
          <w:u w:val="single" w:color="000000"/>
        </w:rPr>
        <w:t>学科网</w:t>
      </w:r>
      <w:r w:rsidR="00855FE8" w:rsidRPr="00855FE8">
        <w:rPr>
          <w:rFonts w:ascii="Times New Roman" w:hAnsi="Times New Roman" w:hint="eastAsia"/>
          <w:i/>
          <w:color w:val="FFFFFF"/>
          <w:sz w:val="4"/>
          <w:szCs w:val="21"/>
          <w:u w:val="single" w:color="000000"/>
        </w:rPr>
        <w:t>ZXXK]</w:t>
      </w:r>
    </w:p>
    <w:p w:rsidR="00686C52" w:rsidRPr="00D72123" w:rsidRDefault="00D90211" w:rsidP="00686C52">
      <w:pPr>
        <w:snapToGrid w:val="0"/>
        <w:spacing w:line="360" w:lineRule="auto"/>
        <w:jc w:val="right"/>
        <w:rPr>
          <w:rFonts w:ascii="Times New Roman" w:hAnsi="Times New Roman"/>
          <w:szCs w:val="21"/>
        </w:rPr>
      </w:pPr>
      <w:r>
        <w:rPr>
          <w:rFonts w:ascii="Times New Roman" w:hAnsi="Times New Roman" w:hint="eastAsia"/>
          <w:i/>
          <w:szCs w:val="21"/>
          <w:u w:val="single" w:color="000000"/>
        </w:rPr>
        <w:t xml:space="preserve">                                                                                            </w:t>
      </w:r>
      <w:r w:rsidRPr="00D72123">
        <w:rPr>
          <w:rFonts w:ascii="Times New Roman" w:hAnsi="宋体"/>
          <w:szCs w:val="21"/>
        </w:rPr>
        <w:t>。</w:t>
      </w:r>
      <w:r w:rsidRPr="00D72123">
        <w:rPr>
          <w:rFonts w:ascii="Times New Roman" w:hAnsi="Times New Roman"/>
          <w:szCs w:val="21"/>
        </w:rPr>
        <w:t> </w:t>
      </w:r>
    </w:p>
    <w:p w:rsidR="00686C52" w:rsidRPr="00D72123" w:rsidRDefault="00686C52" w:rsidP="00686C5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686C52" w:rsidRPr="00D72123" w:rsidRDefault="00686C52" w:rsidP="00686C52">
      <w:pPr>
        <w:snapToGrid w:val="0"/>
        <w:spacing w:line="360" w:lineRule="auto"/>
        <w:rPr>
          <w:rFonts w:ascii="Times New Roman" w:hAnsi="Times New Roman"/>
          <w:szCs w:val="21"/>
        </w:rPr>
      </w:pPr>
    </w:p>
    <w:p w:rsidR="00B7788F" w:rsidRDefault="00D90211" w:rsidP="00686C52">
      <w:pPr>
        <w:widowControl/>
        <w:jc w:val="center"/>
        <w:rPr>
          <w:rFonts w:ascii="微软雅黑" w:eastAsia="微软雅黑" w:hAnsi="微软雅黑" w:cs="Times"/>
          <w:b/>
          <w:color w:val="C00000"/>
          <w:sz w:val="32"/>
          <w:szCs w:val="32"/>
        </w:rPr>
      </w:pPr>
      <w:r>
        <w:br w:type="page"/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lastRenderedPageBreak/>
        <w:t>【</w:t>
      </w:r>
      <w:r>
        <w:rPr>
          <w:rFonts w:ascii="微软雅黑" w:eastAsia="微软雅黑" w:hAnsi="微软雅黑" w:cs="Times"/>
          <w:b/>
          <w:color w:val="C00000"/>
          <w:sz w:val="32"/>
          <w:szCs w:val="32"/>
        </w:rPr>
        <w:t>参考答案</w:t>
      </w:r>
      <w:r>
        <w:rPr>
          <w:rFonts w:ascii="微软雅黑" w:eastAsia="微软雅黑" w:hAnsi="微软雅黑" w:cs="Times" w:hint="eastAsia"/>
          <w:b/>
          <w:color w:val="C00000"/>
          <w:sz w:val="32"/>
          <w:szCs w:val="32"/>
        </w:rPr>
        <w:t>】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向瓶内打气时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外界对气体做功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气体的内能增加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气体的压强增大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增大到一定程度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塞子从瓶口冲出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此时气体对塞子做功</w:t>
      </w:r>
      <w:r w:rsidRPr="00FA177D">
        <w:rPr>
          <w:rFonts w:ascii="Times New Roman" w:hAnsi="Times New Roman"/>
          <w:szCs w:val="21"/>
        </w:rPr>
        <w:t>(</w:t>
      </w:r>
      <w:r w:rsidRPr="00FA177D">
        <w:rPr>
          <w:rFonts w:ascii="Times New Roman" w:hAnsi="Times New Roman"/>
          <w:szCs w:val="21"/>
        </w:rPr>
        <w:t>即对外界做</w:t>
      </w:r>
      <w:r w:rsidR="00855FE8">
        <w:rPr>
          <w:rFonts w:ascii="Times New Roman" w:hAnsi="Times New Roman"/>
          <w:noProof/>
          <w:szCs w:val="21"/>
        </w:rPr>
        <w:drawing>
          <wp:inline distT="0" distB="0" distL="0" distR="0">
            <wp:extent cx="12700" cy="1905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3886457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功</w:t>
      </w:r>
      <w:r w:rsidRPr="00FA177D">
        <w:rPr>
          <w:rFonts w:ascii="Times New Roman" w:hAnsi="Times New Roman"/>
          <w:szCs w:val="21"/>
        </w:rPr>
        <w:t>),</w:t>
      </w:r>
      <w:r w:rsidRPr="00FA177D">
        <w:rPr>
          <w:rFonts w:ascii="Times New Roman" w:hAnsi="Times New Roman"/>
          <w:szCs w:val="21"/>
        </w:rPr>
        <w:t>气体的内能转化为塞子的机械能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气体的内能减少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正确</w:t>
      </w:r>
      <w:r w:rsidRPr="00FA177D">
        <w:rPr>
          <w:rFonts w:ascii="Times New Roman" w:hAnsi="Times New Roman"/>
          <w:szCs w:val="21"/>
        </w:rPr>
        <w:t>,A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、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错误。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[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来源</w:t>
      </w:r>
      <w:r w:rsidR="00855FE8" w:rsidRPr="00855FE8">
        <w:rPr>
          <w:rFonts w:ascii="Times New Roman" w:hAnsi="Times New Roman" w:hint="eastAsia"/>
          <w:color w:val="FFFFFF"/>
          <w:sz w:val="4"/>
          <w:szCs w:val="21"/>
        </w:rPr>
        <w:t>:Zxxk.Com]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6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D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7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物体的内能增加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温度不一定升高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比如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晶体熔化和液体沸腾的过程中都要吸热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内能增加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但温度不变</w:t>
      </w:r>
      <w:r w:rsidRPr="00FA177D">
        <w:rPr>
          <w:rFonts w:ascii="Times New Roman" w:hAnsi="Times New Roman"/>
          <w:szCs w:val="21"/>
        </w:rPr>
        <w:t>,A</w:t>
      </w:r>
      <w:r w:rsidRPr="00FA177D">
        <w:rPr>
          <w:rFonts w:ascii="Times New Roman" w:hAnsi="Times New Roman"/>
          <w:szCs w:val="21"/>
        </w:rPr>
        <w:t>错误。物体温度升高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可能是吸收了热量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也可能是外界对物体做了功</w:t>
      </w:r>
      <w:r w:rsidRPr="00FA177D">
        <w:rPr>
          <w:rFonts w:ascii="Times New Roman" w:hAnsi="Times New Roman"/>
          <w:szCs w:val="21"/>
        </w:rPr>
        <w:t>,B</w:t>
      </w:r>
      <w:r w:rsidRPr="00FA177D">
        <w:rPr>
          <w:rFonts w:ascii="Times New Roman" w:hAnsi="Times New Roman"/>
          <w:szCs w:val="21"/>
        </w:rPr>
        <w:t>错误。内能与物体的温度有关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物体温度降低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内能一定减小</w:t>
      </w:r>
      <w:r w:rsidRPr="00FA177D">
        <w:rPr>
          <w:rFonts w:ascii="Times New Roman" w:hAnsi="Times New Roman"/>
          <w:szCs w:val="21"/>
        </w:rPr>
        <w:t>,C</w:t>
      </w:r>
      <w:r w:rsidRPr="00FA177D">
        <w:rPr>
          <w:rFonts w:ascii="Times New Roman" w:hAnsi="Times New Roman"/>
          <w:szCs w:val="21"/>
        </w:rPr>
        <w:t>正确。晶体熔化和液体沸腾过程中都要吸热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但温度不变</w:t>
      </w:r>
      <w:r w:rsidRPr="00FA177D">
        <w:rPr>
          <w:rFonts w:ascii="Times New Roman" w:hAnsi="Times New Roman"/>
          <w:szCs w:val="21"/>
        </w:rPr>
        <w:t>,D</w:t>
      </w:r>
      <w:r w:rsidRPr="00FA177D">
        <w:rPr>
          <w:rFonts w:ascii="Times New Roman" w:hAnsi="Times New Roman"/>
          <w:szCs w:val="21"/>
        </w:rPr>
        <w:t>错误。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8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>] “</w:t>
      </w:r>
      <w:r w:rsidRPr="00FA177D">
        <w:rPr>
          <w:rFonts w:ascii="Times New Roman" w:hAnsi="Times New Roman"/>
          <w:szCs w:val="21"/>
        </w:rPr>
        <w:t>煲汤</w:t>
      </w:r>
      <w:r w:rsidRPr="00FA177D">
        <w:rPr>
          <w:rFonts w:ascii="Times New Roman" w:hAnsi="Times New Roman"/>
          <w:szCs w:val="21"/>
        </w:rPr>
        <w:t>”</w:t>
      </w:r>
      <w:r w:rsidRPr="00FA177D">
        <w:rPr>
          <w:rFonts w:ascii="Times New Roman" w:hAnsi="Times New Roman"/>
          <w:szCs w:val="21"/>
        </w:rPr>
        <w:t>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主要是利用热传递来改变物体的内能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正确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不符合题意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汤锅上方</w:t>
      </w:r>
      <w:r w:rsidRPr="00FA177D">
        <w:rPr>
          <w:rFonts w:ascii="Times New Roman" w:hAnsi="Times New Roman"/>
          <w:szCs w:val="21"/>
        </w:rPr>
        <w:t>“</w:t>
      </w:r>
      <w:r w:rsidRPr="00FA177D">
        <w:rPr>
          <w:rFonts w:ascii="Times New Roman" w:hAnsi="Times New Roman"/>
          <w:szCs w:val="21"/>
        </w:rPr>
        <w:t>白气</w:t>
      </w:r>
      <w:r w:rsidRPr="00FA177D">
        <w:rPr>
          <w:rFonts w:ascii="Times New Roman" w:hAnsi="Times New Roman"/>
          <w:szCs w:val="21"/>
        </w:rPr>
        <w:t>”</w:t>
      </w:r>
      <w:r w:rsidRPr="00FA177D">
        <w:rPr>
          <w:rFonts w:ascii="Times New Roman" w:hAnsi="Times New Roman"/>
          <w:szCs w:val="21"/>
        </w:rPr>
        <w:t>的形成是水蒸气遇冷液化形成的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错误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符合题意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煲汤时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汤香气四溢是扩散现象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说明分子在不停地做无规则运动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汤的温度越高香气越浓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说明分子的无规则运动越剧</w:t>
      </w:r>
      <w:r w:rsidR="00855FE8">
        <w:rPr>
          <w:rFonts w:ascii="Times New Roman" w:hAnsi="Times New Roman"/>
          <w:noProof/>
          <w:szCs w:val="21"/>
        </w:rPr>
        <w:drawing>
          <wp:inline distT="0" distB="0" distL="0" distR="0">
            <wp:extent cx="19050" cy="1397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7303865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烈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正确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不符合题意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喝热汤时先吹一吹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可以加快液体表面空气流动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加快液体蒸发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蒸发吸热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所以汤会凉得更快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正确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不符合题意。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9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[</w:t>
      </w:r>
      <w:r w:rsidRPr="00FA177D">
        <w:rPr>
          <w:rFonts w:ascii="Times New Roman" w:hAnsi="Times New Roman"/>
          <w:szCs w:val="21"/>
        </w:rPr>
        <w:t>解析</w:t>
      </w:r>
      <w:r w:rsidRPr="00FA177D">
        <w:rPr>
          <w:rFonts w:ascii="Times New Roman" w:hAnsi="Times New Roman"/>
          <w:szCs w:val="21"/>
        </w:rPr>
        <w:t xml:space="preserve">] </w:t>
      </w:r>
      <w:r w:rsidRPr="00FA177D">
        <w:rPr>
          <w:rFonts w:ascii="Times New Roman" w:hAnsi="Times New Roman"/>
          <w:szCs w:val="21"/>
        </w:rPr>
        <w:t>刚蒸熟的年馍冒</w:t>
      </w:r>
      <w:r w:rsidRPr="00FA177D">
        <w:rPr>
          <w:rFonts w:ascii="Times New Roman" w:hAnsi="Times New Roman"/>
          <w:szCs w:val="21"/>
        </w:rPr>
        <w:t>“</w:t>
      </w:r>
      <w:r w:rsidRPr="00FA177D">
        <w:rPr>
          <w:rFonts w:ascii="Times New Roman" w:hAnsi="Times New Roman"/>
          <w:szCs w:val="21"/>
        </w:rPr>
        <w:t>白气</w:t>
      </w:r>
      <w:r w:rsidRPr="00FA177D">
        <w:rPr>
          <w:rFonts w:ascii="Times New Roman" w:hAnsi="Times New Roman"/>
          <w:szCs w:val="21"/>
        </w:rPr>
        <w:t>”</w:t>
      </w:r>
      <w:r w:rsidRPr="00FA177D">
        <w:rPr>
          <w:rFonts w:ascii="Times New Roman" w:hAnsi="Times New Roman"/>
          <w:szCs w:val="21"/>
        </w:rPr>
        <w:t>是水蒸气遇冷液化形成的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A</w:t>
      </w:r>
      <w:r w:rsidRPr="00FA177D">
        <w:rPr>
          <w:rFonts w:ascii="Times New Roman" w:hAnsi="Times New Roman"/>
          <w:szCs w:val="21"/>
        </w:rPr>
        <w:t>正确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刀削面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面香四溢说明分子在做无规则运动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B</w:t>
      </w:r>
      <w:r w:rsidRPr="00FA177D">
        <w:rPr>
          <w:rFonts w:ascii="Times New Roman" w:hAnsi="Times New Roman"/>
          <w:szCs w:val="21"/>
        </w:rPr>
        <w:t>错误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炒肉时是通过热传递的方式使肉和菜的内能增加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C</w:t>
      </w:r>
      <w:r w:rsidRPr="00FA177D">
        <w:rPr>
          <w:rFonts w:ascii="Times New Roman" w:hAnsi="Times New Roman"/>
          <w:szCs w:val="21"/>
        </w:rPr>
        <w:t>错误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汤沸腾后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把</w:t>
      </w:r>
      <w:r w:rsidR="00855FE8">
        <w:rPr>
          <w:rFonts w:ascii="Times New Roman" w:hAnsi="Times New Roman"/>
          <w:noProof/>
          <w:szCs w:val="21"/>
        </w:rPr>
        <w:drawing>
          <wp:inline distT="0" distB="0" distL="0" distR="0">
            <wp:extent cx="12700" cy="1651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5666874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A177D">
        <w:rPr>
          <w:rFonts w:ascii="Times New Roman" w:hAnsi="Times New Roman"/>
          <w:szCs w:val="21"/>
        </w:rPr>
        <w:t>火调小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此时汤继续沸腾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汤</w:t>
      </w:r>
      <w:r w:rsidRPr="00FA177D">
        <w:rPr>
          <w:rFonts w:ascii="Times New Roman" w:hAnsi="Times New Roman"/>
          <w:szCs w:val="21"/>
        </w:rPr>
        <w:t>的温度不会降低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故</w:t>
      </w:r>
      <w:r w:rsidRPr="00FA177D">
        <w:rPr>
          <w:rFonts w:ascii="Times New Roman" w:hAnsi="Times New Roman"/>
          <w:szCs w:val="21"/>
        </w:rPr>
        <w:t>D</w:t>
      </w:r>
      <w:r w:rsidRPr="00FA177D">
        <w:rPr>
          <w:rFonts w:ascii="Times New Roman" w:hAnsi="Times New Roman"/>
          <w:szCs w:val="21"/>
        </w:rPr>
        <w:t>错误。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10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热传递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凝华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11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分子间有引力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大于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大于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12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具有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做功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13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热传递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做功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14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小液滴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分子不停地做无规则运动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大于</w:t>
      </w:r>
      <w:r w:rsidRPr="00FA177D">
        <w:rPr>
          <w:rFonts w:ascii="Times New Roman" w:hAnsi="Times New Roman"/>
          <w:i/>
          <w:szCs w:val="21"/>
        </w:rPr>
        <w:t xml:space="preserve">　</w:t>
      </w:r>
      <w:r w:rsidRPr="00FA177D">
        <w:rPr>
          <w:rFonts w:ascii="Times New Roman" w:hAnsi="Times New Roman"/>
          <w:szCs w:val="21"/>
        </w:rPr>
        <w:t>气体对外做功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内能减小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温度降低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15</w:t>
      </w:r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(1)</w:t>
      </w:r>
      <w:r w:rsidRPr="00FA177D">
        <w:rPr>
          <w:rFonts w:ascii="Times New Roman" w:hAnsi="Times New Roman"/>
          <w:szCs w:val="21"/>
        </w:rPr>
        <w:t>两个相同的玻璃杯、墨水、吸管和温度不同的两杯水</w:t>
      </w:r>
      <w:r w:rsidRPr="00FA177D">
        <w:rPr>
          <w:rFonts w:ascii="Times New Roman" w:hAnsi="Times New Roman"/>
          <w:i/>
          <w:szCs w:val="21"/>
        </w:rPr>
        <w:t xml:space="preserve">　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向两个相同的玻璃杯中加入等量的热水和凉水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用吸管分别在两玻璃杯中滴入一滴墨水</w:t>
      </w:r>
      <w:r w:rsidRPr="00FA177D">
        <w:rPr>
          <w:rFonts w:ascii="Times New Roman" w:hAnsi="Times New Roman"/>
          <w:szCs w:val="21"/>
        </w:rPr>
        <w:t>;</w:t>
      </w:r>
      <w:r w:rsidRPr="00FA177D">
        <w:rPr>
          <w:rFonts w:ascii="Times New Roman" w:hAnsi="Times New Roman"/>
          <w:szCs w:val="21"/>
        </w:rPr>
        <w:t>过一段时间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观察两玻璃杯中墨水的扩散情况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装有热水的玻璃杯中墨水扩散得快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(3)</w:t>
      </w:r>
      <w:r w:rsidRPr="00FA177D">
        <w:rPr>
          <w:rFonts w:ascii="Times New Roman" w:hAnsi="Times New Roman"/>
          <w:szCs w:val="21"/>
        </w:rPr>
        <w:t>温度越高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分子运动越剧烈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16</w:t>
      </w:r>
      <w:r w:rsidR="00855FE8">
        <w:rPr>
          <w:rFonts w:ascii="Times New Roman" w:hAnsi="Times New Roman"/>
          <w:i/>
          <w:noProof/>
          <w:szCs w:val="21"/>
        </w:rPr>
        <w:drawing>
          <wp:inline distT="0" distB="0" distL="0" distR="0">
            <wp:extent cx="17780" cy="1397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1365809" name="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FA177D">
        <w:rPr>
          <w:rFonts w:ascii="Times New Roman" w:hAnsi="Times New Roman"/>
          <w:i/>
          <w:szCs w:val="21"/>
        </w:rPr>
        <w:t>.</w:t>
      </w:r>
      <w:r w:rsidRPr="00FA177D">
        <w:rPr>
          <w:rFonts w:ascii="Times New Roman" w:hAnsi="Times New Roman"/>
          <w:szCs w:val="21"/>
        </w:rPr>
        <w:t>(</w:t>
      </w:r>
      <w:proofErr w:type="gramEnd"/>
      <w:r w:rsidRPr="00FA177D">
        <w:rPr>
          <w:rFonts w:ascii="Times New Roman" w:hAnsi="Times New Roman"/>
          <w:szCs w:val="21"/>
        </w:rPr>
        <w:t>1)</w:t>
      </w:r>
      <w:r w:rsidRPr="00FA177D">
        <w:rPr>
          <w:rFonts w:ascii="Times New Roman" w:hAnsi="Times New Roman"/>
          <w:szCs w:val="21"/>
        </w:rPr>
        <w:t>在玻璃瓶内装入约半瓶细铁砂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从软木塞中</w:t>
      </w:r>
      <w:r w:rsidRPr="00FA177D">
        <w:rPr>
          <w:rFonts w:ascii="Times New Roman" w:hAnsi="Times New Roman"/>
          <w:szCs w:val="21"/>
        </w:rPr>
        <w:t>间的孔插入温度计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并用软木塞将玻璃瓶口塞住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隔着一层泡沫塑料用手握住瓶子</w:t>
      </w:r>
      <w:r w:rsidRPr="00FA177D">
        <w:rPr>
          <w:rFonts w:ascii="Times New Roman" w:hAnsi="Times New Roman"/>
          <w:szCs w:val="21"/>
        </w:rPr>
        <w:t>,</w:t>
      </w:r>
      <w:r w:rsidRPr="00FA177D">
        <w:rPr>
          <w:rFonts w:ascii="Times New Roman" w:hAnsi="Times New Roman"/>
          <w:szCs w:val="21"/>
        </w:rPr>
        <w:t>沿着水平方向迅速振动瓶子几十次</w:t>
      </w:r>
    </w:p>
    <w:p w:rsidR="00686C52" w:rsidRPr="00FA177D" w:rsidRDefault="00D90211" w:rsidP="00686C52">
      <w:pPr>
        <w:snapToGrid w:val="0"/>
        <w:spacing w:line="360" w:lineRule="auto"/>
        <w:rPr>
          <w:rFonts w:ascii="Times New Roman" w:hAnsi="Times New Roman"/>
          <w:szCs w:val="21"/>
        </w:rPr>
      </w:pPr>
      <w:r w:rsidRPr="00FA177D">
        <w:rPr>
          <w:rFonts w:ascii="Times New Roman" w:hAnsi="Times New Roman"/>
          <w:szCs w:val="21"/>
        </w:rPr>
        <w:t>(2)</w:t>
      </w:r>
      <w:r w:rsidRPr="00FA177D">
        <w:rPr>
          <w:rFonts w:ascii="Times New Roman" w:hAnsi="Times New Roman"/>
          <w:szCs w:val="21"/>
        </w:rPr>
        <w:t>可以看到温度计的示数逐渐升高</w:t>
      </w:r>
    </w:p>
    <w:p w:rsidR="00A607D4" w:rsidRPr="00686C52" w:rsidRDefault="00A607D4" w:rsidP="00B7788F">
      <w:pPr>
        <w:rPr>
          <w:szCs w:val="21"/>
        </w:rPr>
      </w:pPr>
    </w:p>
    <w:sectPr w:rsidR="00A607D4" w:rsidRPr="00686C52" w:rsidSect="000F21D4">
      <w:pgSz w:w="11906" w:h="16838"/>
      <w:pgMar w:top="1191" w:right="992" w:bottom="1191" w:left="992" w:header="454" w:footer="73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0211" w:rsidRDefault="00D90211">
      <w:r>
        <w:separator/>
      </w:r>
    </w:p>
  </w:endnote>
  <w:endnote w:type="continuationSeparator" w:id="0">
    <w:p w:rsidR="00D90211" w:rsidRDefault="00D90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方正粗活意简体"/>
    <w:charset w:val="86"/>
    <w:family w:val="script"/>
    <w:pitch w:val="fixed"/>
    <w:sig w:usb0="00000001" w:usb1="080E0000" w:usb2="00000010" w:usb3="00000000" w:csb0="00040000" w:csb1="00000000"/>
  </w:font>
  <w:font w:name="Times">
    <w:panose1 w:val="02020603050405020304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0211" w:rsidRDefault="00D90211">
      <w:r>
        <w:separator/>
      </w:r>
    </w:p>
  </w:footnote>
  <w:footnote w:type="continuationSeparator" w:id="0">
    <w:p w:rsidR="00D90211" w:rsidRDefault="00D90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>
    <w:nsid w:val="2874341C"/>
    <w:multiLevelType w:val="hybridMultilevel"/>
    <w:tmpl w:val="BCB04414"/>
    <w:lvl w:ilvl="0" w:tplc="92BCC89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9C26D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AE8A9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3BADEF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E05A5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DA6BA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848C6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7AFC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5CF83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>
    <w:nsid w:val="789E23E4"/>
    <w:multiLevelType w:val="hybridMultilevel"/>
    <w:tmpl w:val="409E6D24"/>
    <w:lvl w:ilvl="0" w:tplc="D90C35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C44254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496FBE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26002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9C347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7FEBD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3167F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96051F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AC85DD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583F"/>
    <w:rsid w:val="00013EB0"/>
    <w:rsid w:val="00014FF3"/>
    <w:rsid w:val="00015E31"/>
    <w:rsid w:val="00016CB5"/>
    <w:rsid w:val="00020BC3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5CD8"/>
    <w:rsid w:val="000965C4"/>
    <w:rsid w:val="000A3630"/>
    <w:rsid w:val="000A4085"/>
    <w:rsid w:val="000A4693"/>
    <w:rsid w:val="000A7967"/>
    <w:rsid w:val="000B0AA6"/>
    <w:rsid w:val="000B1832"/>
    <w:rsid w:val="000B21A5"/>
    <w:rsid w:val="000B24A8"/>
    <w:rsid w:val="000B25F0"/>
    <w:rsid w:val="000B50E1"/>
    <w:rsid w:val="000C09D9"/>
    <w:rsid w:val="000D0213"/>
    <w:rsid w:val="000D3B59"/>
    <w:rsid w:val="000D5F34"/>
    <w:rsid w:val="000E079D"/>
    <w:rsid w:val="000E37A2"/>
    <w:rsid w:val="000F21D4"/>
    <w:rsid w:val="000F3CA7"/>
    <w:rsid w:val="00101D6C"/>
    <w:rsid w:val="00105A66"/>
    <w:rsid w:val="00107AC4"/>
    <w:rsid w:val="0011190C"/>
    <w:rsid w:val="00111A81"/>
    <w:rsid w:val="001218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4F65"/>
    <w:rsid w:val="00185741"/>
    <w:rsid w:val="00186C20"/>
    <w:rsid w:val="00187597"/>
    <w:rsid w:val="00187AFF"/>
    <w:rsid w:val="00190D14"/>
    <w:rsid w:val="00192D25"/>
    <w:rsid w:val="00194EC6"/>
    <w:rsid w:val="001953DD"/>
    <w:rsid w:val="00195740"/>
    <w:rsid w:val="00196417"/>
    <w:rsid w:val="001A0786"/>
    <w:rsid w:val="001A10A5"/>
    <w:rsid w:val="001A7864"/>
    <w:rsid w:val="001A7D19"/>
    <w:rsid w:val="001B0B06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0EFE"/>
    <w:rsid w:val="0024214C"/>
    <w:rsid w:val="002459BF"/>
    <w:rsid w:val="00245F97"/>
    <w:rsid w:val="00252163"/>
    <w:rsid w:val="00252D84"/>
    <w:rsid w:val="00254E21"/>
    <w:rsid w:val="00256CD3"/>
    <w:rsid w:val="00257C7C"/>
    <w:rsid w:val="00262DCA"/>
    <w:rsid w:val="00262EDC"/>
    <w:rsid w:val="00264385"/>
    <w:rsid w:val="00277259"/>
    <w:rsid w:val="00277E91"/>
    <w:rsid w:val="00281186"/>
    <w:rsid w:val="0028204B"/>
    <w:rsid w:val="002823DB"/>
    <w:rsid w:val="002835AD"/>
    <w:rsid w:val="002952CA"/>
    <w:rsid w:val="002959E3"/>
    <w:rsid w:val="0029695C"/>
    <w:rsid w:val="002A12AA"/>
    <w:rsid w:val="002A15B5"/>
    <w:rsid w:val="002A3794"/>
    <w:rsid w:val="002A6EFD"/>
    <w:rsid w:val="002B207F"/>
    <w:rsid w:val="002B32C6"/>
    <w:rsid w:val="002B37E5"/>
    <w:rsid w:val="002C2F6D"/>
    <w:rsid w:val="002C3731"/>
    <w:rsid w:val="002C5CA3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276EB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9EC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05DC"/>
    <w:rsid w:val="00384CD2"/>
    <w:rsid w:val="00385CF1"/>
    <w:rsid w:val="00386037"/>
    <w:rsid w:val="003915DD"/>
    <w:rsid w:val="00392B67"/>
    <w:rsid w:val="00393891"/>
    <w:rsid w:val="00396A0C"/>
    <w:rsid w:val="00396C1F"/>
    <w:rsid w:val="00397365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3DF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E7786"/>
    <w:rsid w:val="003F04FC"/>
    <w:rsid w:val="003F0D0D"/>
    <w:rsid w:val="003F1840"/>
    <w:rsid w:val="003F1862"/>
    <w:rsid w:val="003F368B"/>
    <w:rsid w:val="003F3A41"/>
    <w:rsid w:val="003F55F3"/>
    <w:rsid w:val="003F61C9"/>
    <w:rsid w:val="003F63A8"/>
    <w:rsid w:val="004004DD"/>
    <w:rsid w:val="0040286E"/>
    <w:rsid w:val="00403FCD"/>
    <w:rsid w:val="0040759B"/>
    <w:rsid w:val="004100D0"/>
    <w:rsid w:val="004110EE"/>
    <w:rsid w:val="00414E0C"/>
    <w:rsid w:val="00422799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92"/>
    <w:rsid w:val="004978C7"/>
    <w:rsid w:val="004A1061"/>
    <w:rsid w:val="004A1948"/>
    <w:rsid w:val="004A2D27"/>
    <w:rsid w:val="004A441B"/>
    <w:rsid w:val="004A58F4"/>
    <w:rsid w:val="004A6313"/>
    <w:rsid w:val="004A6E51"/>
    <w:rsid w:val="004B2E54"/>
    <w:rsid w:val="004B583D"/>
    <w:rsid w:val="004B7D02"/>
    <w:rsid w:val="004C15E6"/>
    <w:rsid w:val="004C379F"/>
    <w:rsid w:val="004C385A"/>
    <w:rsid w:val="004C5656"/>
    <w:rsid w:val="004C662D"/>
    <w:rsid w:val="004C671A"/>
    <w:rsid w:val="004C703F"/>
    <w:rsid w:val="004C7CAA"/>
    <w:rsid w:val="004D14EA"/>
    <w:rsid w:val="004E0086"/>
    <w:rsid w:val="004E0481"/>
    <w:rsid w:val="004E1959"/>
    <w:rsid w:val="004E21DE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682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23D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4063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2243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02F"/>
    <w:rsid w:val="005D4694"/>
    <w:rsid w:val="005D4738"/>
    <w:rsid w:val="005D496B"/>
    <w:rsid w:val="005F1F89"/>
    <w:rsid w:val="005F274B"/>
    <w:rsid w:val="005F7AA0"/>
    <w:rsid w:val="00612125"/>
    <w:rsid w:val="006145F1"/>
    <w:rsid w:val="006155F7"/>
    <w:rsid w:val="00615663"/>
    <w:rsid w:val="00622A7F"/>
    <w:rsid w:val="00623075"/>
    <w:rsid w:val="006232FD"/>
    <w:rsid w:val="00623564"/>
    <w:rsid w:val="00626485"/>
    <w:rsid w:val="006274F7"/>
    <w:rsid w:val="00630C61"/>
    <w:rsid w:val="00631929"/>
    <w:rsid w:val="00631B12"/>
    <w:rsid w:val="0063212E"/>
    <w:rsid w:val="00633A61"/>
    <w:rsid w:val="0063462E"/>
    <w:rsid w:val="006347A3"/>
    <w:rsid w:val="006355F9"/>
    <w:rsid w:val="00636A12"/>
    <w:rsid w:val="006377E4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86C52"/>
    <w:rsid w:val="00692040"/>
    <w:rsid w:val="006934CC"/>
    <w:rsid w:val="0069449F"/>
    <w:rsid w:val="00694D28"/>
    <w:rsid w:val="00694D49"/>
    <w:rsid w:val="00694DA0"/>
    <w:rsid w:val="006958E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2DAB"/>
    <w:rsid w:val="006C47A2"/>
    <w:rsid w:val="006D04A8"/>
    <w:rsid w:val="006D55A7"/>
    <w:rsid w:val="006E01B1"/>
    <w:rsid w:val="006E0EB0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3220"/>
    <w:rsid w:val="006F4D0A"/>
    <w:rsid w:val="006F7004"/>
    <w:rsid w:val="006F7022"/>
    <w:rsid w:val="00702B01"/>
    <w:rsid w:val="00703AAA"/>
    <w:rsid w:val="00705F51"/>
    <w:rsid w:val="00710DE5"/>
    <w:rsid w:val="00710F55"/>
    <w:rsid w:val="007156CA"/>
    <w:rsid w:val="00716569"/>
    <w:rsid w:val="0071780A"/>
    <w:rsid w:val="00717D95"/>
    <w:rsid w:val="00717F89"/>
    <w:rsid w:val="007202E8"/>
    <w:rsid w:val="007252D3"/>
    <w:rsid w:val="00731129"/>
    <w:rsid w:val="00733344"/>
    <w:rsid w:val="0073508E"/>
    <w:rsid w:val="0073524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205C"/>
    <w:rsid w:val="00774AFF"/>
    <w:rsid w:val="00776822"/>
    <w:rsid w:val="007806F3"/>
    <w:rsid w:val="00780931"/>
    <w:rsid w:val="00781890"/>
    <w:rsid w:val="0078396C"/>
    <w:rsid w:val="00787E69"/>
    <w:rsid w:val="00790838"/>
    <w:rsid w:val="007920A9"/>
    <w:rsid w:val="00793B78"/>
    <w:rsid w:val="00794DBF"/>
    <w:rsid w:val="00796EAB"/>
    <w:rsid w:val="007977D0"/>
    <w:rsid w:val="007A0A9F"/>
    <w:rsid w:val="007A0ED9"/>
    <w:rsid w:val="007A77EA"/>
    <w:rsid w:val="007B2F6B"/>
    <w:rsid w:val="007B394D"/>
    <w:rsid w:val="007C0B33"/>
    <w:rsid w:val="007C221B"/>
    <w:rsid w:val="007C6F7F"/>
    <w:rsid w:val="007D4881"/>
    <w:rsid w:val="007D62FA"/>
    <w:rsid w:val="007E59DE"/>
    <w:rsid w:val="007E5A57"/>
    <w:rsid w:val="007E6E2A"/>
    <w:rsid w:val="007E785B"/>
    <w:rsid w:val="007F2C25"/>
    <w:rsid w:val="007F36BA"/>
    <w:rsid w:val="007F4574"/>
    <w:rsid w:val="0080385E"/>
    <w:rsid w:val="00805056"/>
    <w:rsid w:val="00807146"/>
    <w:rsid w:val="00813F6C"/>
    <w:rsid w:val="008144A4"/>
    <w:rsid w:val="0081457E"/>
    <w:rsid w:val="00814C27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07BE"/>
    <w:rsid w:val="00841FAF"/>
    <w:rsid w:val="008428B9"/>
    <w:rsid w:val="008443B1"/>
    <w:rsid w:val="0084560D"/>
    <w:rsid w:val="00850A16"/>
    <w:rsid w:val="00855FE8"/>
    <w:rsid w:val="008561CC"/>
    <w:rsid w:val="008574D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3000"/>
    <w:rsid w:val="008849C0"/>
    <w:rsid w:val="00891523"/>
    <w:rsid w:val="00893DF2"/>
    <w:rsid w:val="00894264"/>
    <w:rsid w:val="008A1B68"/>
    <w:rsid w:val="008A1EED"/>
    <w:rsid w:val="008A6ED3"/>
    <w:rsid w:val="008A79D5"/>
    <w:rsid w:val="008B00B8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7E6"/>
    <w:rsid w:val="008D6DA1"/>
    <w:rsid w:val="008E15DD"/>
    <w:rsid w:val="008E4414"/>
    <w:rsid w:val="008E465C"/>
    <w:rsid w:val="008E5DB9"/>
    <w:rsid w:val="008F269B"/>
    <w:rsid w:val="008F2EAE"/>
    <w:rsid w:val="008F2F0A"/>
    <w:rsid w:val="008F4B81"/>
    <w:rsid w:val="008F513D"/>
    <w:rsid w:val="008F7836"/>
    <w:rsid w:val="0090040B"/>
    <w:rsid w:val="00903835"/>
    <w:rsid w:val="00904FE3"/>
    <w:rsid w:val="00911317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09D2"/>
    <w:rsid w:val="00961BE5"/>
    <w:rsid w:val="009632F1"/>
    <w:rsid w:val="00963421"/>
    <w:rsid w:val="009650BA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07D4"/>
    <w:rsid w:val="00A6109A"/>
    <w:rsid w:val="00A61448"/>
    <w:rsid w:val="00A617B9"/>
    <w:rsid w:val="00A61947"/>
    <w:rsid w:val="00A774F2"/>
    <w:rsid w:val="00A80550"/>
    <w:rsid w:val="00A85585"/>
    <w:rsid w:val="00A85876"/>
    <w:rsid w:val="00A85C7D"/>
    <w:rsid w:val="00A86111"/>
    <w:rsid w:val="00A92556"/>
    <w:rsid w:val="00A93435"/>
    <w:rsid w:val="00A95F39"/>
    <w:rsid w:val="00A96269"/>
    <w:rsid w:val="00A969B6"/>
    <w:rsid w:val="00A97588"/>
    <w:rsid w:val="00A9786C"/>
    <w:rsid w:val="00AA0E05"/>
    <w:rsid w:val="00AA37F7"/>
    <w:rsid w:val="00AA486E"/>
    <w:rsid w:val="00AA7345"/>
    <w:rsid w:val="00AA78E3"/>
    <w:rsid w:val="00AB0B53"/>
    <w:rsid w:val="00AB228C"/>
    <w:rsid w:val="00AB31DD"/>
    <w:rsid w:val="00AB3310"/>
    <w:rsid w:val="00AB429E"/>
    <w:rsid w:val="00AB6A3B"/>
    <w:rsid w:val="00AB6C12"/>
    <w:rsid w:val="00AB7F6A"/>
    <w:rsid w:val="00AC0814"/>
    <w:rsid w:val="00AC3BE9"/>
    <w:rsid w:val="00AC467D"/>
    <w:rsid w:val="00AC48CA"/>
    <w:rsid w:val="00AC723D"/>
    <w:rsid w:val="00AD0290"/>
    <w:rsid w:val="00AD3678"/>
    <w:rsid w:val="00AD3B32"/>
    <w:rsid w:val="00AD499F"/>
    <w:rsid w:val="00AD5BC4"/>
    <w:rsid w:val="00AD61BA"/>
    <w:rsid w:val="00AD72D7"/>
    <w:rsid w:val="00AE186C"/>
    <w:rsid w:val="00AE4039"/>
    <w:rsid w:val="00AF1E10"/>
    <w:rsid w:val="00AF2610"/>
    <w:rsid w:val="00AF3A56"/>
    <w:rsid w:val="00AF41D4"/>
    <w:rsid w:val="00AF570C"/>
    <w:rsid w:val="00AF60C8"/>
    <w:rsid w:val="00AF63FB"/>
    <w:rsid w:val="00B0785B"/>
    <w:rsid w:val="00B10F90"/>
    <w:rsid w:val="00B12EEB"/>
    <w:rsid w:val="00B131D2"/>
    <w:rsid w:val="00B1387E"/>
    <w:rsid w:val="00B145BA"/>
    <w:rsid w:val="00B15CE3"/>
    <w:rsid w:val="00B15FA1"/>
    <w:rsid w:val="00B16006"/>
    <w:rsid w:val="00B17984"/>
    <w:rsid w:val="00B2363D"/>
    <w:rsid w:val="00B238F5"/>
    <w:rsid w:val="00B23DD9"/>
    <w:rsid w:val="00B309CF"/>
    <w:rsid w:val="00B32371"/>
    <w:rsid w:val="00B32546"/>
    <w:rsid w:val="00B32CDE"/>
    <w:rsid w:val="00B4160F"/>
    <w:rsid w:val="00B43B99"/>
    <w:rsid w:val="00B43C3D"/>
    <w:rsid w:val="00B44EC2"/>
    <w:rsid w:val="00B451BA"/>
    <w:rsid w:val="00B4641A"/>
    <w:rsid w:val="00B505B7"/>
    <w:rsid w:val="00B54666"/>
    <w:rsid w:val="00B5580B"/>
    <w:rsid w:val="00B60638"/>
    <w:rsid w:val="00B609E1"/>
    <w:rsid w:val="00B61ADB"/>
    <w:rsid w:val="00B62D75"/>
    <w:rsid w:val="00B6419D"/>
    <w:rsid w:val="00B651E9"/>
    <w:rsid w:val="00B6520C"/>
    <w:rsid w:val="00B65621"/>
    <w:rsid w:val="00B6687B"/>
    <w:rsid w:val="00B709C3"/>
    <w:rsid w:val="00B71CD6"/>
    <w:rsid w:val="00B72429"/>
    <w:rsid w:val="00B74727"/>
    <w:rsid w:val="00B755DC"/>
    <w:rsid w:val="00B76910"/>
    <w:rsid w:val="00B7749F"/>
    <w:rsid w:val="00B7788F"/>
    <w:rsid w:val="00B80A91"/>
    <w:rsid w:val="00B80DEF"/>
    <w:rsid w:val="00B81897"/>
    <w:rsid w:val="00B83A02"/>
    <w:rsid w:val="00B873A2"/>
    <w:rsid w:val="00B91183"/>
    <w:rsid w:val="00B9287C"/>
    <w:rsid w:val="00B9321A"/>
    <w:rsid w:val="00B9479C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C020B2"/>
    <w:rsid w:val="00C023A2"/>
    <w:rsid w:val="00C03365"/>
    <w:rsid w:val="00C1690B"/>
    <w:rsid w:val="00C16AE5"/>
    <w:rsid w:val="00C23BD7"/>
    <w:rsid w:val="00C241D6"/>
    <w:rsid w:val="00C26E48"/>
    <w:rsid w:val="00C270A4"/>
    <w:rsid w:val="00C270B4"/>
    <w:rsid w:val="00C34DE8"/>
    <w:rsid w:val="00C36E5F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52AF"/>
    <w:rsid w:val="00C97460"/>
    <w:rsid w:val="00CA156D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19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E6696"/>
    <w:rsid w:val="00CF11E6"/>
    <w:rsid w:val="00CF6162"/>
    <w:rsid w:val="00CF6DF3"/>
    <w:rsid w:val="00D00693"/>
    <w:rsid w:val="00D01AC5"/>
    <w:rsid w:val="00D01AD0"/>
    <w:rsid w:val="00D03188"/>
    <w:rsid w:val="00D0373E"/>
    <w:rsid w:val="00D051CB"/>
    <w:rsid w:val="00D05E58"/>
    <w:rsid w:val="00D1014E"/>
    <w:rsid w:val="00D12C9F"/>
    <w:rsid w:val="00D132C8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2123"/>
    <w:rsid w:val="00D73A9A"/>
    <w:rsid w:val="00D81E8B"/>
    <w:rsid w:val="00D90211"/>
    <w:rsid w:val="00D95C12"/>
    <w:rsid w:val="00D95DE5"/>
    <w:rsid w:val="00DA01AB"/>
    <w:rsid w:val="00DA4C4A"/>
    <w:rsid w:val="00DB104D"/>
    <w:rsid w:val="00DB1F20"/>
    <w:rsid w:val="00DB3CD0"/>
    <w:rsid w:val="00DB5A41"/>
    <w:rsid w:val="00DC1033"/>
    <w:rsid w:val="00DC4F85"/>
    <w:rsid w:val="00DC6D9C"/>
    <w:rsid w:val="00DC6F7B"/>
    <w:rsid w:val="00DD1ECC"/>
    <w:rsid w:val="00DD4F6F"/>
    <w:rsid w:val="00DD68D1"/>
    <w:rsid w:val="00DD6ABD"/>
    <w:rsid w:val="00DD7AC7"/>
    <w:rsid w:val="00DE0168"/>
    <w:rsid w:val="00DE214D"/>
    <w:rsid w:val="00DE3E72"/>
    <w:rsid w:val="00DE4A82"/>
    <w:rsid w:val="00DE62A8"/>
    <w:rsid w:val="00DE7623"/>
    <w:rsid w:val="00DF10A7"/>
    <w:rsid w:val="00DF21BC"/>
    <w:rsid w:val="00DF345F"/>
    <w:rsid w:val="00DF38FA"/>
    <w:rsid w:val="00DF45DF"/>
    <w:rsid w:val="00DF49AC"/>
    <w:rsid w:val="00DF6BF9"/>
    <w:rsid w:val="00DF7A70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00F4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4A44"/>
    <w:rsid w:val="00E6731A"/>
    <w:rsid w:val="00E7120D"/>
    <w:rsid w:val="00E747AB"/>
    <w:rsid w:val="00E772FF"/>
    <w:rsid w:val="00E8288E"/>
    <w:rsid w:val="00E842EA"/>
    <w:rsid w:val="00E84B42"/>
    <w:rsid w:val="00E8596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F00B33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24A4B"/>
    <w:rsid w:val="00F31803"/>
    <w:rsid w:val="00F319A2"/>
    <w:rsid w:val="00F43288"/>
    <w:rsid w:val="00F441D0"/>
    <w:rsid w:val="00F504BC"/>
    <w:rsid w:val="00F51894"/>
    <w:rsid w:val="00F55E0B"/>
    <w:rsid w:val="00F56DA8"/>
    <w:rsid w:val="00F6258B"/>
    <w:rsid w:val="00F632B9"/>
    <w:rsid w:val="00F63D0B"/>
    <w:rsid w:val="00F66F3C"/>
    <w:rsid w:val="00F70319"/>
    <w:rsid w:val="00F7040B"/>
    <w:rsid w:val="00F71BCC"/>
    <w:rsid w:val="00F734CA"/>
    <w:rsid w:val="00F74652"/>
    <w:rsid w:val="00F74B25"/>
    <w:rsid w:val="00F75360"/>
    <w:rsid w:val="00F803D3"/>
    <w:rsid w:val="00F855C0"/>
    <w:rsid w:val="00F85E6C"/>
    <w:rsid w:val="00F861DD"/>
    <w:rsid w:val="00F869AF"/>
    <w:rsid w:val="00F90190"/>
    <w:rsid w:val="00F90237"/>
    <w:rsid w:val="00F92BB6"/>
    <w:rsid w:val="00F93E62"/>
    <w:rsid w:val="00F94860"/>
    <w:rsid w:val="00F951B0"/>
    <w:rsid w:val="00F95F82"/>
    <w:rsid w:val="00F9723A"/>
    <w:rsid w:val="00FA1559"/>
    <w:rsid w:val="00FA177D"/>
    <w:rsid w:val="00FA2026"/>
    <w:rsid w:val="00FA22DD"/>
    <w:rsid w:val="00FA22FB"/>
    <w:rsid w:val="00FA24ED"/>
    <w:rsid w:val="00FA3C46"/>
    <w:rsid w:val="00FA4DE3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694C"/>
    <w:rsid w:val="00FC7231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78DA"/>
    <w:rsid w:val="00FF1638"/>
    <w:rsid w:val="00FF360D"/>
    <w:rsid w:val="00FF39CE"/>
    <w:rsid w:val="00FF4344"/>
    <w:rsid w:val="00FF644D"/>
    <w:rsid w:val="20B06B88"/>
    <w:rsid w:val="3A446EC6"/>
    <w:rsid w:val="47CA2E2E"/>
    <w:rsid w:val="69B86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semiHidden="0" w:qFormat="1"/>
    <w:lsdException w:name="annotation text" w:semiHidden="0" w:qFormat="1"/>
    <w:lsdException w:name="header" w:semiHidden="0" w:qFormat="1"/>
    <w:lsdException w:name="footer" w:semiHidden="0" w:qFormat="1"/>
    <w:lsdException w:name="caption" w:uiPriority="35" w:qFormat="1"/>
    <w:lsdException w:name="footnote reference" w:semiHidden="0" w:qFormat="1"/>
    <w:lsdException w:name="annotation reference" w:semiHidden="0" w:qFormat="1"/>
    <w:lsdException w:name="page number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semiHidden="0" w:uiPriority="0" w:qFormat="1"/>
    <w:lsdException w:name="Normal (Web)" w:semiHidden="0" w:uiPriority="0" w:unhideWhenUsed="0" w:qFormat="1"/>
    <w:lsdException w:name="annotation subject" w:semiHidden="0" w:qFormat="1"/>
    <w:lsdException w:name="Balloon Text" w:semiHidden="0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1D4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Char"/>
    <w:uiPriority w:val="9"/>
    <w:qFormat/>
    <w:rsid w:val="000F21D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qFormat/>
    <w:rsid w:val="000F21D4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qFormat/>
    <w:rsid w:val="000F21D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0F21D4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0F21D4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qFormat/>
    <w:rsid w:val="000F21D4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qFormat/>
    <w:rsid w:val="000F21D4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qFormat/>
    <w:rsid w:val="000F21D4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rsid w:val="000F21D4"/>
    <w:pPr>
      <w:jc w:val="left"/>
    </w:pPr>
  </w:style>
  <w:style w:type="paragraph" w:styleId="a4">
    <w:name w:val="Plain Text"/>
    <w:basedOn w:val="a"/>
    <w:link w:val="Char0"/>
    <w:unhideWhenUsed/>
    <w:qFormat/>
    <w:rsid w:val="000F21D4"/>
    <w:rPr>
      <w:rFonts w:ascii="宋体" w:hAnsi="Courier New" w:cs="Courier New"/>
      <w:szCs w:val="21"/>
    </w:rPr>
  </w:style>
  <w:style w:type="paragraph" w:styleId="a5">
    <w:name w:val="Balloon Text"/>
    <w:basedOn w:val="a"/>
    <w:link w:val="Char1"/>
    <w:uiPriority w:val="99"/>
    <w:unhideWhenUsed/>
    <w:qFormat/>
    <w:rsid w:val="000F21D4"/>
    <w:rPr>
      <w:kern w:val="0"/>
      <w:sz w:val="18"/>
      <w:szCs w:val="18"/>
    </w:rPr>
  </w:style>
  <w:style w:type="paragraph" w:styleId="a6">
    <w:name w:val="footer"/>
    <w:basedOn w:val="a"/>
    <w:link w:val="Char2"/>
    <w:uiPriority w:val="99"/>
    <w:unhideWhenUsed/>
    <w:qFormat/>
    <w:rsid w:val="000F21D4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7">
    <w:name w:val="header"/>
    <w:basedOn w:val="a"/>
    <w:link w:val="Char3"/>
    <w:uiPriority w:val="99"/>
    <w:unhideWhenUsed/>
    <w:qFormat/>
    <w:rsid w:val="000F21D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a8">
    <w:name w:val="footnote text"/>
    <w:basedOn w:val="a"/>
    <w:link w:val="Char4"/>
    <w:uiPriority w:val="99"/>
    <w:unhideWhenUsed/>
    <w:qFormat/>
    <w:rsid w:val="000F21D4"/>
    <w:pPr>
      <w:snapToGrid w:val="0"/>
      <w:jc w:val="left"/>
    </w:pPr>
    <w:rPr>
      <w:sz w:val="18"/>
      <w:szCs w:val="18"/>
    </w:rPr>
  </w:style>
  <w:style w:type="paragraph" w:styleId="a9">
    <w:name w:val="Normal (Web)"/>
    <w:basedOn w:val="a"/>
    <w:link w:val="Char5"/>
    <w:qFormat/>
    <w:rsid w:val="000F21D4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aa">
    <w:name w:val="Title"/>
    <w:basedOn w:val="a"/>
    <w:next w:val="a"/>
    <w:link w:val="Char6"/>
    <w:uiPriority w:val="10"/>
    <w:qFormat/>
    <w:rsid w:val="003529EC"/>
    <w:pPr>
      <w:spacing w:line="360" w:lineRule="auto"/>
      <w:jc w:val="center"/>
      <w:outlineLvl w:val="0"/>
    </w:pPr>
    <w:rPr>
      <w:rFonts w:ascii="Times New Roman" w:eastAsia="微软雅黑" w:hAnsi="Times New Roman"/>
      <w:bCs/>
      <w:sz w:val="40"/>
      <w:szCs w:val="32"/>
    </w:rPr>
  </w:style>
  <w:style w:type="paragraph" w:styleId="ab">
    <w:name w:val="annotation subject"/>
    <w:basedOn w:val="a3"/>
    <w:next w:val="a3"/>
    <w:link w:val="Char7"/>
    <w:uiPriority w:val="99"/>
    <w:unhideWhenUsed/>
    <w:qFormat/>
    <w:rsid w:val="000F21D4"/>
    <w:rPr>
      <w:b/>
      <w:bCs/>
    </w:rPr>
  </w:style>
  <w:style w:type="table" w:styleId="ac">
    <w:name w:val="Table Grid"/>
    <w:basedOn w:val="a1"/>
    <w:uiPriority w:val="59"/>
    <w:unhideWhenUsed/>
    <w:qFormat/>
    <w:rsid w:val="000F21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page number"/>
    <w:basedOn w:val="a0"/>
    <w:qFormat/>
    <w:rsid w:val="000F21D4"/>
  </w:style>
  <w:style w:type="character" w:styleId="ae">
    <w:name w:val="Hyperlink"/>
    <w:uiPriority w:val="99"/>
    <w:unhideWhenUsed/>
    <w:qFormat/>
    <w:rsid w:val="000F21D4"/>
    <w:rPr>
      <w:color w:val="0000FF"/>
      <w:u w:val="single"/>
    </w:rPr>
  </w:style>
  <w:style w:type="character" w:styleId="af">
    <w:name w:val="annotation reference"/>
    <w:basedOn w:val="a0"/>
    <w:uiPriority w:val="99"/>
    <w:unhideWhenUsed/>
    <w:qFormat/>
    <w:rsid w:val="000F21D4"/>
    <w:rPr>
      <w:sz w:val="21"/>
      <w:szCs w:val="21"/>
    </w:rPr>
  </w:style>
  <w:style w:type="character" w:styleId="af0">
    <w:name w:val="footnote reference"/>
    <w:basedOn w:val="a0"/>
    <w:uiPriority w:val="99"/>
    <w:unhideWhenUsed/>
    <w:qFormat/>
    <w:rsid w:val="000F21D4"/>
    <w:rPr>
      <w:vertAlign w:val="superscript"/>
    </w:rPr>
  </w:style>
  <w:style w:type="character" w:customStyle="1" w:styleId="Char1">
    <w:name w:val="批注框文本 Char"/>
    <w:link w:val="a5"/>
    <w:uiPriority w:val="99"/>
    <w:semiHidden/>
    <w:qFormat/>
    <w:rsid w:val="000F21D4"/>
    <w:rPr>
      <w:sz w:val="18"/>
      <w:szCs w:val="18"/>
    </w:rPr>
  </w:style>
  <w:style w:type="character" w:customStyle="1" w:styleId="apple-converted-space">
    <w:name w:val="apple-converted-space"/>
    <w:basedOn w:val="a0"/>
    <w:qFormat/>
    <w:rsid w:val="000F21D4"/>
  </w:style>
  <w:style w:type="character" w:customStyle="1" w:styleId="Char">
    <w:name w:val="批注文字 Char"/>
    <w:basedOn w:val="a0"/>
    <w:link w:val="a3"/>
    <w:uiPriority w:val="99"/>
    <w:semiHidden/>
    <w:qFormat/>
    <w:rsid w:val="000F21D4"/>
    <w:rPr>
      <w:kern w:val="2"/>
      <w:sz w:val="21"/>
      <w:szCs w:val="22"/>
    </w:rPr>
  </w:style>
  <w:style w:type="character" w:customStyle="1" w:styleId="7Char">
    <w:name w:val="标题 7 Char"/>
    <w:basedOn w:val="a0"/>
    <w:link w:val="7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4"/>
      <w:szCs w:val="24"/>
    </w:rPr>
  </w:style>
  <w:style w:type="character" w:customStyle="1" w:styleId="Char4">
    <w:name w:val="脚注文本 Char"/>
    <w:basedOn w:val="a0"/>
    <w:link w:val="a8"/>
    <w:uiPriority w:val="99"/>
    <w:semiHidden/>
    <w:qFormat/>
    <w:rsid w:val="000F21D4"/>
    <w:rPr>
      <w:kern w:val="2"/>
      <w:sz w:val="18"/>
      <w:szCs w:val="18"/>
    </w:rPr>
  </w:style>
  <w:style w:type="character" w:customStyle="1" w:styleId="Char0">
    <w:name w:val="纯文本 Char"/>
    <w:basedOn w:val="a0"/>
    <w:link w:val="a4"/>
    <w:uiPriority w:val="99"/>
    <w:qFormat/>
    <w:rsid w:val="000F21D4"/>
    <w:rPr>
      <w:rFonts w:ascii="宋体" w:hAnsi="Courier New" w:cs="Courier New"/>
      <w:kern w:val="2"/>
      <w:sz w:val="21"/>
      <w:szCs w:val="21"/>
    </w:rPr>
  </w:style>
  <w:style w:type="character" w:customStyle="1" w:styleId="Char5">
    <w:name w:val="普通(网站) Char"/>
    <w:link w:val="a9"/>
    <w:qFormat/>
    <w:locked/>
    <w:rsid w:val="000F21D4"/>
    <w:rPr>
      <w:rFonts w:ascii="宋体" w:hAnsi="宋体"/>
      <w:sz w:val="24"/>
    </w:rPr>
  </w:style>
  <w:style w:type="character" w:customStyle="1" w:styleId="Char7">
    <w:name w:val="批注主题 Char"/>
    <w:basedOn w:val="Char"/>
    <w:link w:val="ab"/>
    <w:uiPriority w:val="99"/>
    <w:semiHidden/>
    <w:qFormat/>
    <w:rsid w:val="000F21D4"/>
    <w:rPr>
      <w:b/>
      <w:bCs/>
      <w:kern w:val="2"/>
      <w:sz w:val="21"/>
      <w:szCs w:val="22"/>
    </w:rPr>
  </w:style>
  <w:style w:type="character" w:customStyle="1" w:styleId="Char6">
    <w:name w:val="标题 Char"/>
    <w:link w:val="aa"/>
    <w:uiPriority w:val="10"/>
    <w:qFormat/>
    <w:rsid w:val="003529EC"/>
    <w:rPr>
      <w:rFonts w:ascii="Times New Roman" w:eastAsia="微软雅黑" w:hAnsi="Times New Roman"/>
      <w:bCs/>
      <w:kern w:val="2"/>
      <w:sz w:val="40"/>
      <w:szCs w:val="32"/>
    </w:rPr>
  </w:style>
  <w:style w:type="character" w:customStyle="1" w:styleId="5Char">
    <w:name w:val="标题 5 Char"/>
    <w:basedOn w:val="a0"/>
    <w:link w:val="5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28"/>
      <w:szCs w:val="28"/>
    </w:rPr>
  </w:style>
  <w:style w:type="character" w:customStyle="1" w:styleId="2Char">
    <w:name w:val="标题 2 Char"/>
    <w:basedOn w:val="a0"/>
    <w:link w:val="2"/>
    <w:uiPriority w:val="9"/>
    <w:qFormat/>
    <w:rsid w:val="000F21D4"/>
    <w:rPr>
      <w:rFonts w:ascii="Cambria" w:eastAsia="宋体" w:hAnsi="Cambria" w:cs="Times New Roman"/>
      <w:b/>
      <w:bCs/>
      <w:kern w:val="2"/>
      <w:sz w:val="32"/>
      <w:szCs w:val="32"/>
    </w:rPr>
  </w:style>
  <w:style w:type="character" w:customStyle="1" w:styleId="Char3">
    <w:name w:val="页眉 Char"/>
    <w:link w:val="a7"/>
    <w:uiPriority w:val="99"/>
    <w:qFormat/>
    <w:rsid w:val="000F21D4"/>
    <w:rPr>
      <w:sz w:val="18"/>
      <w:szCs w:val="18"/>
    </w:rPr>
  </w:style>
  <w:style w:type="character" w:customStyle="1" w:styleId="1Char">
    <w:name w:val="标题 1 Char"/>
    <w:link w:val="1"/>
    <w:uiPriority w:val="9"/>
    <w:qFormat/>
    <w:rsid w:val="000F21D4"/>
    <w:rPr>
      <w:b/>
      <w:bCs/>
      <w:kern w:val="44"/>
      <w:sz w:val="44"/>
      <w:szCs w:val="44"/>
    </w:rPr>
  </w:style>
  <w:style w:type="character" w:customStyle="1" w:styleId="8Char">
    <w:name w:val="标题 8 Char"/>
    <w:basedOn w:val="a0"/>
    <w:link w:val="8"/>
    <w:uiPriority w:val="9"/>
    <w:semiHidden/>
    <w:qFormat/>
    <w:rsid w:val="000F21D4"/>
    <w:rPr>
      <w:rFonts w:ascii="Cambria" w:eastAsia="宋体" w:hAnsi="Cambria" w:cs="Times New Roman"/>
      <w:kern w:val="2"/>
      <w:sz w:val="24"/>
      <w:szCs w:val="24"/>
    </w:rPr>
  </w:style>
  <w:style w:type="character" w:customStyle="1" w:styleId="6Char">
    <w:name w:val="标题 6 Char"/>
    <w:basedOn w:val="a0"/>
    <w:link w:val="6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4"/>
      <w:szCs w:val="24"/>
    </w:rPr>
  </w:style>
  <w:style w:type="character" w:customStyle="1" w:styleId="3Char">
    <w:name w:val="标题 3 Char"/>
    <w:basedOn w:val="a0"/>
    <w:link w:val="3"/>
    <w:uiPriority w:val="9"/>
    <w:semiHidden/>
    <w:qFormat/>
    <w:rsid w:val="000F21D4"/>
    <w:rPr>
      <w:rFonts w:ascii="Calibri" w:eastAsia="宋体" w:hAnsi="Calibri" w:cs="Times New Roman"/>
      <w:b/>
      <w:bCs/>
      <w:kern w:val="2"/>
      <w:sz w:val="32"/>
      <w:szCs w:val="32"/>
    </w:rPr>
  </w:style>
  <w:style w:type="character" w:customStyle="1" w:styleId="Char2">
    <w:name w:val="页脚 Char"/>
    <w:link w:val="a6"/>
    <w:uiPriority w:val="99"/>
    <w:qFormat/>
    <w:rsid w:val="000F21D4"/>
    <w:rPr>
      <w:sz w:val="18"/>
      <w:szCs w:val="18"/>
    </w:rPr>
  </w:style>
  <w:style w:type="character" w:customStyle="1" w:styleId="DefaultParagraphChar">
    <w:name w:val="DefaultParagraph Char"/>
    <w:basedOn w:val="a0"/>
    <w:link w:val="DefaultParagraph"/>
    <w:qFormat/>
    <w:locked/>
    <w:rsid w:val="000F21D4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DefaultParagraph">
    <w:name w:val="DefaultParagraph"/>
    <w:link w:val="DefaultParagraphChar"/>
    <w:qFormat/>
    <w:rsid w:val="000F21D4"/>
    <w:rPr>
      <w:rFonts w:ascii="Times New Roman" w:hAnsi="Times New Roman"/>
      <w:kern w:val="2"/>
      <w:sz w:val="21"/>
      <w:szCs w:val="22"/>
    </w:rPr>
  </w:style>
  <w:style w:type="character" w:customStyle="1" w:styleId="4Char">
    <w:name w:val="标题 4 Char"/>
    <w:basedOn w:val="a0"/>
    <w:link w:val="4"/>
    <w:uiPriority w:val="9"/>
    <w:semiHidden/>
    <w:qFormat/>
    <w:rsid w:val="000F21D4"/>
    <w:rPr>
      <w:rFonts w:ascii="Cambria" w:eastAsia="宋体" w:hAnsi="Cambria" w:cs="Times New Roman"/>
      <w:b/>
      <w:bCs/>
      <w:kern w:val="2"/>
      <w:sz w:val="28"/>
      <w:szCs w:val="28"/>
    </w:rPr>
  </w:style>
  <w:style w:type="paragraph" w:customStyle="1" w:styleId="10">
    <w:name w:val="列出段落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customStyle="1" w:styleId="Default">
    <w:name w:val="Default"/>
    <w:qFormat/>
    <w:rsid w:val="000F21D4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customStyle="1" w:styleId="Style1">
    <w:name w:val="_Style 1"/>
    <w:basedOn w:val="a"/>
    <w:qFormat/>
    <w:rsid w:val="000F21D4"/>
    <w:pPr>
      <w:ind w:firstLineChars="200" w:firstLine="420"/>
    </w:pPr>
    <w:rPr>
      <w:rFonts w:ascii="Times New Roman" w:hAnsi="Times New Roman"/>
      <w:szCs w:val="24"/>
    </w:rPr>
  </w:style>
  <w:style w:type="paragraph" w:styleId="af1">
    <w:name w:val="Subtitle"/>
    <w:basedOn w:val="a"/>
    <w:next w:val="a"/>
    <w:link w:val="Char8"/>
    <w:uiPriority w:val="11"/>
    <w:qFormat/>
    <w:rsid w:val="00CE6696"/>
    <w:pPr>
      <w:snapToGrid w:val="0"/>
      <w:spacing w:line="276" w:lineRule="auto"/>
      <w:jc w:val="left"/>
      <w:outlineLvl w:val="1"/>
    </w:pPr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character" w:customStyle="1" w:styleId="Char8">
    <w:name w:val="副标题 Char"/>
    <w:basedOn w:val="a0"/>
    <w:link w:val="af1"/>
    <w:uiPriority w:val="11"/>
    <w:rsid w:val="00CE6696"/>
    <w:rPr>
      <w:rFonts w:ascii="Times New Roman" w:eastAsia="微软雅黑" w:hAnsi="Times New Roman" w:cstheme="majorBidi"/>
      <w:b/>
      <w:bCs/>
      <w:kern w:val="28"/>
      <w:sz w:val="28"/>
      <w:szCs w:val="32"/>
    </w:rPr>
  </w:style>
  <w:style w:type="paragraph" w:styleId="af2">
    <w:name w:val="List Paragraph"/>
    <w:basedOn w:val="a"/>
    <w:uiPriority w:val="34"/>
    <w:qFormat/>
    <w:rsid w:val="00264385"/>
    <w:pPr>
      <w:widowControl/>
      <w:spacing w:line="318" w:lineRule="exact"/>
      <w:ind w:left="720"/>
      <w:contextualSpacing/>
      <w:jc w:val="left"/>
    </w:pPr>
    <w:rPr>
      <w:rFonts w:ascii="NEU-BZ-S92" w:eastAsia="方正书宋_GBK" w:hAnsi="NEU-BZ-S92" w:cstheme="minorBidi"/>
      <w:color w:val="000000"/>
      <w:kern w:val="0"/>
    </w:rPr>
  </w:style>
  <w:style w:type="paragraph" w:styleId="af3">
    <w:name w:val="Quote"/>
    <w:basedOn w:val="a"/>
    <w:next w:val="a"/>
    <w:link w:val="Char9"/>
    <w:uiPriority w:val="29"/>
    <w:qFormat/>
    <w:rsid w:val="00264385"/>
    <w:pPr>
      <w:widowControl/>
      <w:spacing w:line="318" w:lineRule="exact"/>
      <w:jc w:val="left"/>
    </w:pPr>
    <w:rPr>
      <w:rFonts w:ascii="NEU-BZ-S92" w:eastAsia="方正书宋_GBK" w:hAnsi="NEU-BZ-S92" w:cstheme="minorBidi"/>
      <w:i/>
      <w:iCs/>
      <w:color w:val="000000" w:themeColor="text1"/>
      <w:kern w:val="0"/>
    </w:rPr>
  </w:style>
  <w:style w:type="character" w:customStyle="1" w:styleId="Char9">
    <w:name w:val="引用 Char"/>
    <w:basedOn w:val="a0"/>
    <w:link w:val="af3"/>
    <w:uiPriority w:val="29"/>
    <w:rsid w:val="00264385"/>
    <w:rPr>
      <w:rFonts w:ascii="NEU-BZ-S92" w:eastAsia="方正书宋_GBK" w:hAnsi="NEU-BZ-S92" w:cstheme="minorBidi"/>
      <w:i/>
      <w:iCs/>
      <w:color w:val="000000" w:themeColor="text1"/>
      <w:sz w:val="21"/>
      <w:szCs w:val="22"/>
    </w:rPr>
  </w:style>
  <w:style w:type="table" w:styleId="-3">
    <w:name w:val="Light Shading Accent 3"/>
    <w:basedOn w:val="a1"/>
    <w:uiPriority w:val="60"/>
    <w:rsid w:val="00264385"/>
    <w:rPr>
      <w:rFonts w:asciiTheme="minorHAnsi" w:eastAsiaTheme="minorEastAsia" w:hAnsi="NEU-BZ-S92" w:cstheme="minorBidi"/>
      <w:color w:val="76923C" w:themeColor="accent3" w:themeShade="BF"/>
      <w:sz w:val="22"/>
      <w:szCs w:val="22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rsid w:val="00264385"/>
    <w:pPr>
      <w:widowControl/>
      <w:tabs>
        <w:tab w:val="center" w:pos="4160"/>
        <w:tab w:val="right" w:pos="8300"/>
      </w:tabs>
      <w:spacing w:line="318" w:lineRule="exact"/>
      <w:jc w:val="left"/>
    </w:pPr>
    <w:rPr>
      <w:rFonts w:ascii="NEU-BZ-S92" w:eastAsia="方正书宋_GBK" w:hAnsi="NEU-BZ-S92" w:cstheme="minorBidi"/>
      <w:color w:val="000000"/>
      <w:kern w:val="0"/>
    </w:rPr>
  </w:style>
  <w:style w:type="character" w:customStyle="1" w:styleId="MTDisplayEquationChar">
    <w:name w:val="MTDisplayEquation Char"/>
    <w:basedOn w:val="a0"/>
    <w:link w:val="MTDisplayEquation"/>
    <w:rsid w:val="00264385"/>
    <w:rPr>
      <w:rFonts w:ascii="NEU-BZ-S92" w:eastAsia="方正书宋_GBK" w:hAnsi="NEU-BZ-S92" w:cstheme="minorBidi"/>
      <w:color w:val="000000"/>
      <w:sz w:val="21"/>
      <w:szCs w:val="22"/>
    </w:rPr>
  </w:style>
  <w:style w:type="character" w:customStyle="1" w:styleId="Char10">
    <w:name w:val="脚注文本 Char1"/>
    <w:basedOn w:val="a0"/>
    <w:uiPriority w:val="99"/>
    <w:semiHidden/>
    <w:rsid w:val="00B1387E"/>
    <w:rPr>
      <w:rFonts w:ascii="NEU-BZ-S92" w:eastAsia="方正书宋_GBK"/>
      <w:color w:val="000000"/>
      <w:sz w:val="18"/>
      <w:szCs w:val="18"/>
    </w:rPr>
  </w:style>
  <w:style w:type="character" w:styleId="af4">
    <w:name w:val="Subtle Emphasis"/>
    <w:basedOn w:val="a0"/>
    <w:uiPriority w:val="19"/>
    <w:qFormat/>
    <w:rsid w:val="000E37A2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jpeg"/><Relationship Id="rId26" Type="http://schemas.openxmlformats.org/officeDocument/2006/relationships/image" Target="media/image18.jpeg"/><Relationship Id="rId3" Type="http://schemas.openxmlformats.org/officeDocument/2006/relationships/styles" Target="styles.xml"/><Relationship Id="rId21" Type="http://schemas.openxmlformats.org/officeDocument/2006/relationships/image" Target="media/image13.jpe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jpeg"/><Relationship Id="rId28" Type="http://schemas.openxmlformats.org/officeDocument/2006/relationships/fontTable" Target="fontTable.xml"/><Relationship Id="rId10" Type="http://schemas.openxmlformats.org/officeDocument/2006/relationships/image" Target="media/image2.jpe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image" Target="media/image19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69"/>
    <customShpInfo spid="_x0000_s2068"/>
    <customShpInfo spid="_x0000_s206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629</Words>
  <Characters>3586</Characters>
  <Application>Microsoft Office Word</Application>
  <DocSecurity>0</DocSecurity>
  <Lines>29</Lines>
  <Paragraphs>8</Paragraphs>
  <ScaleCrop>false</ScaleCrop>
  <Company>China</Company>
  <LinksUpToDate>false</LinksUpToDate>
  <CharactersWithSpaces>4207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cp:lastPrinted>2016-09-05T09:15:00Z</cp:lastPrinted>
  <dcterms:created xsi:type="dcterms:W3CDTF">2019-11-20T06:28:00Z</dcterms:created>
  <dcterms:modified xsi:type="dcterms:W3CDTF">2020-04-23T14:27:00Z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</Properties>
</file>